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2">
      <w:pPr>
        <w:spacing w:after="0" w:line="24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3">
      <w:pPr>
        <w:spacing w:after="0" w:line="240" w:lineRule="auto"/>
        <w:rPr>
          <w:rFonts w:ascii="Verdana" w:cs="Verdana" w:eastAsia="Verdana" w:hAnsi="Verdana"/>
          <w:sz w:val="20"/>
          <w:szCs w:val="20"/>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2208530</wp:posOffset>
            </wp:positionH>
            <wp:positionV relativeFrom="paragraph">
              <wp:posOffset>94615</wp:posOffset>
            </wp:positionV>
            <wp:extent cx="2407285" cy="1247775"/>
            <wp:effectExtent b="0" l="0" r="0" t="0"/>
            <wp:wrapNone/>
            <wp:docPr id="1" name="image1.png"/>
            <a:graphic>
              <a:graphicData uri="http://schemas.openxmlformats.org/drawingml/2006/picture">
                <pic:pic>
                  <pic:nvPicPr>
                    <pic:cNvPr id="0" name="image1.png"/>
                    <pic:cNvPicPr preferRelativeResize="0"/>
                  </pic:nvPicPr>
                  <pic:blipFill>
                    <a:blip r:embed="rId7"/>
                    <a:srcRect b="86384" l="36694" r="36094" t="3634"/>
                    <a:stretch>
                      <a:fillRect/>
                    </a:stretch>
                  </pic:blipFill>
                  <pic:spPr>
                    <a:xfrm>
                      <a:off x="0" y="0"/>
                      <a:ext cx="2407285" cy="1247775"/>
                    </a:xfrm>
                    <a:prstGeom prst="rect"/>
                    <a:ln/>
                  </pic:spPr>
                </pic:pic>
              </a:graphicData>
            </a:graphic>
          </wp:anchor>
        </w:drawing>
      </w:r>
    </w:p>
    <w:p w:rsidR="00000000" w:rsidDel="00000000" w:rsidP="00000000" w:rsidRDefault="00000000" w:rsidRPr="00000000" w14:paraId="00000004">
      <w:pPr>
        <w:spacing w:after="0" w:line="24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0A">
      <w:pPr>
        <w:spacing w:after="0" w:line="240" w:lineRule="auto"/>
        <w:jc w:val="center"/>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0B">
      <w:pPr>
        <w:spacing w:after="0" w:line="240" w:lineRule="auto"/>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0C">
      <w:pPr>
        <w:spacing w:after="0" w:line="240" w:lineRule="auto"/>
        <w:jc w:val="center"/>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0F">
      <w:pPr>
        <w:spacing w:after="0" w:line="240" w:lineRule="auto"/>
        <w:jc w:val="center"/>
        <w:rPr>
          <w:rFonts w:ascii="Verdana" w:cs="Verdana" w:eastAsia="Verdana" w:hAnsi="Verdana"/>
          <w:b w:val="0"/>
          <w:sz w:val="32"/>
          <w:szCs w:val="32"/>
          <w:vertAlign w:val="baseline"/>
        </w:rPr>
      </w:pPr>
      <w:r w:rsidDel="00000000" w:rsidR="00000000" w:rsidRPr="00000000">
        <w:rPr>
          <w:rFonts w:ascii="Verdana" w:cs="Verdana" w:eastAsia="Verdana" w:hAnsi="Verdana"/>
          <w:b w:val="1"/>
          <w:sz w:val="32"/>
          <w:szCs w:val="32"/>
          <w:vertAlign w:val="baseline"/>
          <w:rtl w:val="0"/>
        </w:rPr>
        <w:t xml:space="preserve">Safeguarding &amp; Child Protection Policy</w:t>
      </w:r>
      <w:r w:rsidDel="00000000" w:rsidR="00000000" w:rsidRPr="00000000">
        <w:rPr>
          <w:rtl w:val="0"/>
        </w:rPr>
      </w:r>
    </w:p>
    <w:p w:rsidR="00000000" w:rsidDel="00000000" w:rsidP="00000000" w:rsidRDefault="00000000" w:rsidRPr="00000000" w14:paraId="00000010">
      <w:pPr>
        <w:spacing w:after="0" w:line="240" w:lineRule="auto"/>
        <w:jc w:val="center"/>
        <w:rPr>
          <w:rFonts w:ascii="Verdana" w:cs="Verdana" w:eastAsia="Verdana" w:hAnsi="Verdana"/>
          <w:b w:val="0"/>
          <w:sz w:val="32"/>
          <w:szCs w:val="32"/>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(Statutory)</w:t>
      </w:r>
      <w:r w:rsidDel="00000000" w:rsidR="00000000" w:rsidRPr="00000000">
        <w:rPr>
          <w:rtl w:val="0"/>
        </w:rPr>
      </w:r>
    </w:p>
    <w:p w:rsidR="00000000" w:rsidDel="00000000" w:rsidP="00000000" w:rsidRDefault="00000000" w:rsidRPr="00000000" w14:paraId="00000013">
      <w:pPr>
        <w:spacing w:after="0" w:line="24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spacing w:after="0" w:line="240" w:lineRule="auto"/>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Reviewed: </w:t>
      </w:r>
      <w:r w:rsidDel="00000000" w:rsidR="00000000" w:rsidRPr="00000000">
        <w:rPr>
          <w:rFonts w:ascii="Verdana" w:cs="Verdana" w:eastAsia="Verdana" w:hAnsi="Verdana"/>
          <w:sz w:val="20"/>
          <w:szCs w:val="20"/>
          <w:vertAlign w:val="baseline"/>
          <w:rtl w:val="0"/>
        </w:rPr>
        <w:t xml:space="preserve">Autumn 2023</w:t>
      </w:r>
    </w:p>
    <w:p w:rsidR="00000000" w:rsidDel="00000000" w:rsidP="00000000" w:rsidRDefault="00000000" w:rsidRPr="00000000" w14:paraId="00000015">
      <w:pPr>
        <w:spacing w:after="0" w:line="240" w:lineRule="auto"/>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6">
      <w:pPr>
        <w:spacing w:after="0" w:line="240" w:lineRule="auto"/>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Next Review</w:t>
      </w:r>
      <w:r w:rsidDel="00000000" w:rsidR="00000000" w:rsidRPr="00000000">
        <w:rPr>
          <w:rFonts w:ascii="Verdana" w:cs="Verdana" w:eastAsia="Verdana" w:hAnsi="Verdana"/>
          <w:sz w:val="20"/>
          <w:szCs w:val="20"/>
          <w:vertAlign w:val="baseline"/>
          <w:rtl w:val="0"/>
        </w:rPr>
        <w:t xml:space="preserve">: Autumn 2024</w:t>
      </w:r>
    </w:p>
    <w:p w:rsidR="00000000" w:rsidDel="00000000" w:rsidP="00000000" w:rsidRDefault="00000000" w:rsidRPr="00000000" w14:paraId="00000017">
      <w:pPr>
        <w:spacing w:after="0" w:line="240" w:lineRule="auto"/>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8">
      <w:pPr>
        <w:spacing w:after="0" w:line="240" w:lineRule="auto"/>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spacing w:after="0" w:line="240" w:lineRule="auto"/>
        <w:jc w:val="center"/>
        <w:rPr>
          <w:rFonts w:ascii="Verdana" w:cs="Verdana" w:eastAsia="Verdana" w:hAnsi="Verdana"/>
          <w:sz w:val="20"/>
          <w:szCs w:val="20"/>
          <w:vertAlign w:val="baseline"/>
        </w:rPr>
      </w:pPr>
      <w:r w:rsidDel="00000000" w:rsidR="00000000" w:rsidRPr="00000000">
        <w:rPr>
          <w:rtl w:val="0"/>
        </w:rPr>
      </w:r>
    </w:p>
    <w:tbl>
      <w:tblPr>
        <w:tblStyle w:val="Table1"/>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blHeader w:val="0"/>
        </w:trPr>
        <w:tc>
          <w:tcPr>
            <w:vAlign w:val="top"/>
          </w:tcPr>
          <w:p w:rsidR="00000000" w:rsidDel="00000000" w:rsidP="00000000" w:rsidRDefault="00000000" w:rsidRPr="00000000" w14:paraId="0000001B">
            <w:pPr>
              <w:spacing w:after="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Equality Impact Assessment - Policy Review</w:t>
            </w:r>
            <w:r w:rsidDel="00000000" w:rsidR="00000000" w:rsidRPr="00000000">
              <w:rPr>
                <w:rtl w:val="0"/>
              </w:rPr>
            </w:r>
          </w:p>
          <w:p w:rsidR="00000000" w:rsidDel="00000000" w:rsidP="00000000" w:rsidRDefault="00000000" w:rsidRPr="00000000" w14:paraId="0000001C">
            <w:pPr>
              <w:spacing w:after="0" w:line="240"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D">
            <w:pPr>
              <w:spacing w:after="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 reviewing this policy, we have tried to make a positive impact on equality by considering and reducing or removing inequalities and barriers which already existed.  We have ensured that this policy does not impact negatively on the dimensions of equality.</w:t>
            </w:r>
            <w:r w:rsidDel="00000000" w:rsidR="00000000" w:rsidRPr="00000000">
              <w:rPr>
                <w:rtl w:val="0"/>
              </w:rPr>
            </w:r>
          </w:p>
        </w:tc>
      </w:tr>
    </w:tbl>
    <w:p w:rsidR="00000000" w:rsidDel="00000000" w:rsidP="00000000" w:rsidRDefault="00000000" w:rsidRPr="00000000" w14:paraId="0000001E">
      <w:pPr>
        <w:spacing w:after="0" w:line="24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20">
      <w:pPr>
        <w:spacing w:after="0" w:line="24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1">
      <w:pPr>
        <w:spacing w:after="0" w:line="240" w:lineRule="auto"/>
        <w:jc w:val="center"/>
        <w:rPr>
          <w:rFonts w:ascii="Verdana" w:cs="Verdana" w:eastAsia="Verdana" w:hAnsi="Verdana"/>
          <w:b w:val="0"/>
          <w:sz w:val="20"/>
          <w:szCs w:val="20"/>
          <w:vertAlign w:val="baseline"/>
        </w:rPr>
      </w:pPr>
      <w:r w:rsidDel="00000000" w:rsidR="00000000" w:rsidRPr="00000000">
        <w:br w:type="page"/>
      </w:r>
      <w:r w:rsidDel="00000000" w:rsidR="00000000" w:rsidRPr="00000000">
        <w:rPr>
          <w:rFonts w:ascii="Verdana" w:cs="Verdana" w:eastAsia="Verdana" w:hAnsi="Verdana"/>
          <w:b w:val="1"/>
          <w:sz w:val="20"/>
          <w:szCs w:val="20"/>
          <w:vertAlign w:val="baseline"/>
          <w:rtl w:val="0"/>
        </w:rPr>
        <w:t xml:space="preserve">“Safeguarding is everyone’s responsibility”</w:t>
      </w:r>
      <w:r w:rsidDel="00000000" w:rsidR="00000000" w:rsidRPr="00000000">
        <w:rPr>
          <w:rtl w:val="0"/>
        </w:rPr>
      </w:r>
    </w:p>
    <w:p w:rsidR="00000000" w:rsidDel="00000000" w:rsidP="00000000" w:rsidRDefault="00000000" w:rsidRPr="00000000" w14:paraId="00000022">
      <w:pPr>
        <w:spacing w:after="0" w:line="24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Key Information</w:t>
      </w:r>
      <w:r w:rsidDel="00000000" w:rsidR="00000000" w:rsidRPr="00000000">
        <w:rPr>
          <w:rtl w:val="0"/>
        </w:rPr>
      </w:r>
    </w:p>
    <w:p w:rsidR="00000000" w:rsidDel="00000000" w:rsidP="00000000" w:rsidRDefault="00000000" w:rsidRPr="00000000" w14:paraId="00000024">
      <w:pPr>
        <w:spacing w:after="0" w:line="24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Gerrans School:</w:t>
      </w:r>
    </w:p>
    <w:p w:rsidR="00000000" w:rsidDel="00000000" w:rsidP="00000000" w:rsidRDefault="00000000" w:rsidRPr="00000000" w14:paraId="00000025">
      <w:pPr>
        <w:numPr>
          <w:ilvl w:val="0"/>
          <w:numId w:val="8"/>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Designated Safeguarding Lead (DSL) is: Kate Douglass</w:t>
      </w:r>
    </w:p>
    <w:p w:rsidR="00000000" w:rsidDel="00000000" w:rsidP="00000000" w:rsidRDefault="00000000" w:rsidRPr="00000000" w14:paraId="00000026">
      <w:pPr>
        <w:numPr>
          <w:ilvl w:val="0"/>
          <w:numId w:val="8"/>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Deputy Designated Safeguarding Lead (DDSL) is: Matthew Richards and Emily Haines</w:t>
      </w:r>
    </w:p>
    <w:p w:rsidR="00000000" w:rsidDel="00000000" w:rsidP="00000000" w:rsidRDefault="00000000" w:rsidRPr="00000000" w14:paraId="00000027">
      <w:pPr>
        <w:numPr>
          <w:ilvl w:val="0"/>
          <w:numId w:val="8"/>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name of the Designated Teacher for Children in Care and Previously in Care</w:t>
      </w:r>
      <w:r w:rsidDel="00000000" w:rsidR="00000000" w:rsidRPr="00000000">
        <w:rPr>
          <w:rFonts w:ascii="Verdana" w:cs="Verdana" w:eastAsia="Verdana" w:hAnsi="Verdana"/>
          <w:color w:val="0070c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is: Laura Read</w:t>
      </w:r>
    </w:p>
    <w:p w:rsidR="00000000" w:rsidDel="00000000" w:rsidP="00000000" w:rsidRDefault="00000000" w:rsidRPr="00000000" w14:paraId="00000028">
      <w:pPr>
        <w:numPr>
          <w:ilvl w:val="0"/>
          <w:numId w:val="8"/>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Single Point of Contact (SPOC) for the Prevent agenda is: Kate Douglass</w:t>
      </w:r>
    </w:p>
    <w:p w:rsidR="00000000" w:rsidDel="00000000" w:rsidP="00000000" w:rsidRDefault="00000000" w:rsidRPr="00000000" w14:paraId="00000029">
      <w:pPr>
        <w:numPr>
          <w:ilvl w:val="0"/>
          <w:numId w:val="8"/>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Child Sexual Exploitation Lead is: Kate Douglass</w:t>
      </w:r>
    </w:p>
    <w:p w:rsidR="00000000" w:rsidDel="00000000" w:rsidP="00000000" w:rsidRDefault="00000000" w:rsidRPr="00000000" w14:paraId="0000002A">
      <w:pPr>
        <w:numPr>
          <w:ilvl w:val="0"/>
          <w:numId w:val="8"/>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Mental Health Lead is: </w:t>
      </w:r>
      <w:r w:rsidDel="00000000" w:rsidR="00000000" w:rsidRPr="00000000">
        <w:rPr>
          <w:rFonts w:ascii="Verdana" w:cs="Verdana" w:eastAsia="Verdana" w:hAnsi="Verdana"/>
          <w:sz w:val="20"/>
          <w:szCs w:val="20"/>
          <w:highlight w:val="white"/>
          <w:vertAlign w:val="baseline"/>
          <w:rtl w:val="0"/>
        </w:rPr>
        <w:t xml:space="preserve">Paul Steward</w:t>
      </w:r>
      <w:r w:rsidDel="00000000" w:rsidR="00000000" w:rsidRPr="00000000">
        <w:rPr>
          <w:rtl w:val="0"/>
        </w:rPr>
      </w:r>
    </w:p>
    <w:p w:rsidR="00000000" w:rsidDel="00000000" w:rsidP="00000000" w:rsidRDefault="00000000" w:rsidRPr="00000000" w14:paraId="0000002B">
      <w:pPr>
        <w:spacing w:after="0" w:line="240" w:lineRule="auto"/>
        <w:rPr>
          <w:rFonts w:ascii="Verdana" w:cs="Verdana" w:eastAsia="Verdana" w:hAnsi="Verdana"/>
          <w:sz w:val="20"/>
          <w:szCs w:val="20"/>
          <w:highlight w:val="yellow"/>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Roseland Academy:</w:t>
      </w:r>
    </w:p>
    <w:p w:rsidR="00000000" w:rsidDel="00000000" w:rsidP="00000000" w:rsidRDefault="00000000" w:rsidRPr="00000000" w14:paraId="0000002D">
      <w:pPr>
        <w:numPr>
          <w:ilvl w:val="0"/>
          <w:numId w:val="13"/>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Designated Safeguarding Lead (DSL) is: Vanessa Maule</w:t>
      </w:r>
    </w:p>
    <w:p w:rsidR="00000000" w:rsidDel="00000000" w:rsidP="00000000" w:rsidRDefault="00000000" w:rsidRPr="00000000" w14:paraId="0000002E">
      <w:pPr>
        <w:numPr>
          <w:ilvl w:val="0"/>
          <w:numId w:val="13"/>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Deputy Designated Safeguarding Leads (DDSL): Nicki Mitchell, Hannah Tame, Jenny Blackwell</w:t>
      </w:r>
    </w:p>
    <w:p w:rsidR="00000000" w:rsidDel="00000000" w:rsidP="00000000" w:rsidRDefault="00000000" w:rsidRPr="00000000" w14:paraId="0000002F">
      <w:pPr>
        <w:numPr>
          <w:ilvl w:val="0"/>
          <w:numId w:val="13"/>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name of the Designated Teacher for Children in Care and Previously in Care is: Vanessa Maule</w:t>
      </w:r>
    </w:p>
    <w:p w:rsidR="00000000" w:rsidDel="00000000" w:rsidP="00000000" w:rsidRDefault="00000000" w:rsidRPr="00000000" w14:paraId="00000030">
      <w:pPr>
        <w:numPr>
          <w:ilvl w:val="0"/>
          <w:numId w:val="13"/>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Single Point of Contact (SPOC) for the Prevent agenda is: Vanessa Maule</w:t>
      </w:r>
    </w:p>
    <w:p w:rsidR="00000000" w:rsidDel="00000000" w:rsidP="00000000" w:rsidRDefault="00000000" w:rsidRPr="00000000" w14:paraId="00000031">
      <w:pPr>
        <w:numPr>
          <w:ilvl w:val="0"/>
          <w:numId w:val="13"/>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Child Sexual Exploitation Lead is: Vanessa Maule</w:t>
      </w:r>
    </w:p>
    <w:p w:rsidR="00000000" w:rsidDel="00000000" w:rsidP="00000000" w:rsidRDefault="00000000" w:rsidRPr="00000000" w14:paraId="000000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Mental Health Lead is: Vanessa Maule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Treviglas Academy:</w:t>
      </w:r>
    </w:p>
    <w:p w:rsidR="00000000" w:rsidDel="00000000" w:rsidP="00000000" w:rsidRDefault="00000000" w:rsidRPr="00000000" w14:paraId="00000035">
      <w:pPr>
        <w:numPr>
          <w:ilvl w:val="0"/>
          <w:numId w:val="15"/>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Designated Safeguarding Lead (DSL) is: James Rogers</w:t>
      </w:r>
    </w:p>
    <w:p w:rsidR="00000000" w:rsidDel="00000000" w:rsidP="00000000" w:rsidRDefault="00000000" w:rsidRPr="00000000" w14:paraId="00000036">
      <w:pPr>
        <w:numPr>
          <w:ilvl w:val="0"/>
          <w:numId w:val="15"/>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Deputy Designated Safeguarding Lead (DDSL) is: Victoria Harper</w:t>
      </w:r>
    </w:p>
    <w:p w:rsidR="00000000" w:rsidDel="00000000" w:rsidP="00000000" w:rsidRDefault="00000000" w:rsidRPr="00000000" w14:paraId="00000037">
      <w:pPr>
        <w:numPr>
          <w:ilvl w:val="0"/>
          <w:numId w:val="15"/>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name of the Designated Teacher for Children in Care and Previously in Care</w:t>
      </w:r>
      <w:r w:rsidDel="00000000" w:rsidR="00000000" w:rsidRPr="00000000">
        <w:rPr>
          <w:rFonts w:ascii="Verdana" w:cs="Verdana" w:eastAsia="Verdana" w:hAnsi="Verdana"/>
          <w:color w:val="0070c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is: Roseanna Penrose</w:t>
      </w:r>
    </w:p>
    <w:p w:rsidR="00000000" w:rsidDel="00000000" w:rsidP="00000000" w:rsidRDefault="00000000" w:rsidRPr="00000000" w14:paraId="00000038">
      <w:pPr>
        <w:numPr>
          <w:ilvl w:val="0"/>
          <w:numId w:val="15"/>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Single Point of Contact (SPOC) for the Prevent agenda is: James Rogers</w:t>
      </w:r>
    </w:p>
    <w:p w:rsidR="00000000" w:rsidDel="00000000" w:rsidP="00000000" w:rsidRDefault="00000000" w:rsidRPr="00000000" w14:paraId="00000039">
      <w:pPr>
        <w:numPr>
          <w:ilvl w:val="0"/>
          <w:numId w:val="15"/>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Child Sexual Exploitation Lead is: James Rogers</w:t>
      </w:r>
    </w:p>
    <w:p w:rsidR="00000000" w:rsidDel="00000000" w:rsidP="00000000" w:rsidRDefault="00000000" w:rsidRPr="00000000" w14:paraId="000000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Mental Health Lead is: </w:t>
      </w:r>
      <w:r w:rsidDel="00000000" w:rsidR="00000000" w:rsidRPr="00000000">
        <w:rPr>
          <w:rFonts w:ascii="Verdana" w:cs="Verdana" w:eastAsia="Verdana" w:hAnsi="Verdana"/>
          <w:sz w:val="20"/>
          <w:szCs w:val="20"/>
          <w:rtl w:val="0"/>
        </w:rPr>
        <w:t xml:space="preserve">Thomas Wilson</w:t>
      </w:r>
      <w:r w:rsidDel="00000000" w:rsidR="00000000" w:rsidRPr="00000000">
        <w:rPr>
          <w:rtl w:val="0"/>
        </w:rPr>
      </w:r>
    </w:p>
    <w:p w:rsidR="00000000" w:rsidDel="00000000" w:rsidP="00000000" w:rsidRDefault="00000000" w:rsidRPr="00000000" w14:paraId="0000003B">
      <w:pPr>
        <w:tabs>
          <w:tab w:val="left" w:leader="none" w:pos="720"/>
        </w:tabs>
        <w:spacing w:after="0" w:line="240" w:lineRule="auto"/>
        <w:rPr>
          <w:rFonts w:ascii="Verdana" w:cs="Verdana" w:eastAsia="Verdana" w:hAnsi="Verdana"/>
          <w:sz w:val="20"/>
          <w:szCs w:val="20"/>
          <w:highlight w:val="yellow"/>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Falmouth School:</w:t>
      </w:r>
    </w:p>
    <w:p w:rsidR="00000000" w:rsidDel="00000000" w:rsidP="00000000" w:rsidRDefault="00000000" w:rsidRPr="00000000" w14:paraId="0000003D">
      <w:pPr>
        <w:numPr>
          <w:ilvl w:val="0"/>
          <w:numId w:val="17"/>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Designated Safeguarding Lead (DSL) is: Samantha Hendy</w:t>
      </w:r>
    </w:p>
    <w:p w:rsidR="00000000" w:rsidDel="00000000" w:rsidP="00000000" w:rsidRDefault="00000000" w:rsidRPr="00000000" w14:paraId="0000003E">
      <w:pPr>
        <w:numPr>
          <w:ilvl w:val="0"/>
          <w:numId w:val="17"/>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Deputy Designated Safeguarding Lead (DDSL) is: Carly Brooker / Adam Hayward</w:t>
      </w:r>
    </w:p>
    <w:p w:rsidR="00000000" w:rsidDel="00000000" w:rsidP="00000000" w:rsidRDefault="00000000" w:rsidRPr="00000000" w14:paraId="0000003F">
      <w:pPr>
        <w:numPr>
          <w:ilvl w:val="0"/>
          <w:numId w:val="17"/>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name of the Designated Teacher for Children in Care and Previously in Care is: </w:t>
      </w:r>
    </w:p>
    <w:p w:rsidR="00000000" w:rsidDel="00000000" w:rsidP="00000000" w:rsidRDefault="00000000" w:rsidRPr="00000000" w14:paraId="00000040">
      <w:pPr>
        <w:tabs>
          <w:tab w:val="left" w:leader="none" w:pos="720"/>
        </w:tabs>
        <w:spacing w:after="0" w:line="240" w:lineRule="auto"/>
        <w:ind w:left="72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Samantha Hendy / Carly Brooker</w:t>
      </w:r>
    </w:p>
    <w:p w:rsidR="00000000" w:rsidDel="00000000" w:rsidP="00000000" w:rsidRDefault="00000000" w:rsidRPr="00000000" w14:paraId="00000041">
      <w:pPr>
        <w:numPr>
          <w:ilvl w:val="0"/>
          <w:numId w:val="17"/>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Single Point of Contact (SPOC) for the Prevent agenda is: Samantha Hendy</w:t>
      </w:r>
    </w:p>
    <w:p w:rsidR="00000000" w:rsidDel="00000000" w:rsidP="00000000" w:rsidRDefault="00000000" w:rsidRPr="00000000" w14:paraId="00000042">
      <w:pPr>
        <w:numPr>
          <w:ilvl w:val="0"/>
          <w:numId w:val="17"/>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Child Sexual Exploitation Lead is: Samantha Hendy</w:t>
      </w:r>
    </w:p>
    <w:p w:rsidR="00000000" w:rsidDel="00000000" w:rsidP="00000000" w:rsidRDefault="00000000" w:rsidRPr="00000000" w14:paraId="000000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Mental Health Lead is: Samantha Hendy / Carly Brooker</w:t>
      </w:r>
    </w:p>
    <w:p w:rsidR="00000000" w:rsidDel="00000000" w:rsidP="00000000" w:rsidRDefault="00000000" w:rsidRPr="00000000" w14:paraId="00000044">
      <w:pPr>
        <w:tabs>
          <w:tab w:val="left" w:leader="none" w:pos="720"/>
        </w:tabs>
        <w:spacing w:after="0" w:line="240" w:lineRule="auto"/>
        <w:rPr>
          <w:rFonts w:ascii="Verdana" w:cs="Verdana" w:eastAsia="Verdana" w:hAnsi="Verdana"/>
          <w:sz w:val="20"/>
          <w:szCs w:val="20"/>
          <w:highlight w:val="yellow"/>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Tregony Community Primary School:</w:t>
      </w:r>
    </w:p>
    <w:p w:rsidR="00000000" w:rsidDel="00000000" w:rsidP="00000000" w:rsidRDefault="00000000" w:rsidRPr="00000000" w14:paraId="00000046">
      <w:pPr>
        <w:numPr>
          <w:ilvl w:val="0"/>
          <w:numId w:val="19"/>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Designated Safeguarding Lead (DSL) is: Kate Douglass</w:t>
      </w:r>
    </w:p>
    <w:p w:rsidR="00000000" w:rsidDel="00000000" w:rsidP="00000000" w:rsidRDefault="00000000" w:rsidRPr="00000000" w14:paraId="00000047">
      <w:pPr>
        <w:numPr>
          <w:ilvl w:val="0"/>
          <w:numId w:val="19"/>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Deputy Designated Safeguarding Lead (DDSL) is: Matthew Richards and Catherine Kent</w:t>
      </w:r>
    </w:p>
    <w:p w:rsidR="00000000" w:rsidDel="00000000" w:rsidP="00000000" w:rsidRDefault="00000000" w:rsidRPr="00000000" w14:paraId="00000048">
      <w:pPr>
        <w:numPr>
          <w:ilvl w:val="0"/>
          <w:numId w:val="19"/>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name of the Designated Teacher for Children in Care and Previously in Care is: Laura Read</w:t>
      </w:r>
    </w:p>
    <w:p w:rsidR="00000000" w:rsidDel="00000000" w:rsidP="00000000" w:rsidRDefault="00000000" w:rsidRPr="00000000" w14:paraId="00000049">
      <w:pPr>
        <w:numPr>
          <w:ilvl w:val="0"/>
          <w:numId w:val="19"/>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Single Point of Contact (SPOC) for the Prevent agenda is: Kate Douglass</w:t>
      </w:r>
    </w:p>
    <w:p w:rsidR="00000000" w:rsidDel="00000000" w:rsidP="00000000" w:rsidRDefault="00000000" w:rsidRPr="00000000" w14:paraId="0000004A">
      <w:pPr>
        <w:numPr>
          <w:ilvl w:val="0"/>
          <w:numId w:val="19"/>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Child Sexual Exploitation Lead is: Kate Douglass</w:t>
      </w:r>
    </w:p>
    <w:p w:rsidR="00000000" w:rsidDel="00000000" w:rsidP="00000000" w:rsidRDefault="00000000" w:rsidRPr="00000000" w14:paraId="0000004B">
      <w:pPr>
        <w:numPr>
          <w:ilvl w:val="0"/>
          <w:numId w:val="19"/>
        </w:numPr>
        <w:tabs>
          <w:tab w:val="left" w:leader="none" w:pos="720"/>
        </w:tabs>
        <w:spacing w:after="0" w:line="24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Mental Health Lead is: Kate Douglass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Roseland Multi Academy Trust Safeguarding &amp; Whistleblowing Trustees &amp; Governors:</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Safeguarding Trustee is: Nigel Hyde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Whistleblowing Trustee is: Nigel Hyde</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Local Monitoring Committee (Primary) Safeguarding Governor: Liam Donelly</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Local Monitoring Committee (Secondary) Safeguarding Governor: Nigel Hyde (interim)</w:t>
      </w:r>
    </w:p>
    <w:p w:rsidR="00000000" w:rsidDel="00000000" w:rsidP="00000000" w:rsidRDefault="00000000" w:rsidRPr="00000000" w14:paraId="00000052">
      <w:pPr>
        <w:tabs>
          <w:tab w:val="left" w:leader="none" w:pos="720"/>
        </w:tabs>
        <w:spacing w:after="0" w:line="360" w:lineRule="auto"/>
        <w:rPr>
          <w:rFonts w:ascii="Verdana" w:cs="Verdana" w:eastAsia="Verdana" w:hAnsi="Verdana"/>
          <w:color w:val="00b050"/>
          <w:sz w:val="20"/>
          <w:szCs w:val="20"/>
          <w:vertAlign w:val="baseline"/>
        </w:rPr>
      </w:pPr>
      <w:r w:rsidDel="00000000" w:rsidR="00000000" w:rsidRPr="00000000">
        <w:rPr>
          <w:rtl w:val="0"/>
        </w:rPr>
      </w:r>
    </w:p>
    <w:p w:rsidR="00000000" w:rsidDel="00000000" w:rsidP="00000000" w:rsidRDefault="00000000" w:rsidRPr="00000000" w14:paraId="00000053">
      <w:pPr>
        <w:spacing w:after="0" w:line="240" w:lineRule="auto"/>
        <w:jc w:val="both"/>
        <w:rPr>
          <w:rFonts w:ascii="Verdana" w:cs="Verdana" w:eastAsia="Verdana" w:hAnsi="Verdana"/>
          <w:sz w:val="20"/>
          <w:szCs w:val="20"/>
          <w:vertAlign w:val="baseline"/>
        </w:rPr>
      </w:pPr>
      <w:r w:rsidDel="00000000" w:rsidR="00000000" w:rsidRPr="00000000">
        <w:br w:type="page"/>
      </w:r>
      <w:r w:rsidDel="00000000" w:rsidR="00000000" w:rsidRPr="00000000">
        <w:rPr>
          <w:rFonts w:ascii="Verdana" w:cs="Verdana" w:eastAsia="Verdana" w:hAnsi="Verdana"/>
          <w:b w:val="1"/>
          <w:sz w:val="20"/>
          <w:szCs w:val="20"/>
          <w:vertAlign w:val="baseline"/>
          <w:rtl w:val="0"/>
        </w:rPr>
        <w:t xml:space="preserve">Title page and key contacts</w:t>
        <w:tab/>
        <w:tab/>
        <w:tab/>
        <w:tab/>
        <w:tab/>
        <w:tab/>
      </w:r>
      <w:r w:rsidDel="00000000" w:rsidR="00000000" w:rsidRPr="00000000">
        <w:rPr>
          <w:rtl w:val="0"/>
        </w:rPr>
      </w:r>
    </w:p>
    <w:p w:rsidR="00000000" w:rsidDel="00000000" w:rsidP="00000000" w:rsidRDefault="00000000" w:rsidRPr="00000000" w14:paraId="00000054">
      <w:pPr>
        <w:spacing w:after="280" w:before="28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CONTENTS PAGE</w:t>
      </w:r>
      <w:r w:rsidDel="00000000" w:rsidR="00000000" w:rsidRPr="00000000">
        <w:rPr>
          <w:rFonts w:ascii="Verdana" w:cs="Verdana" w:eastAsia="Verdana" w:hAnsi="Verdana"/>
          <w:sz w:val="20"/>
          <w:szCs w:val="20"/>
          <w:vertAlign w:val="baseline"/>
          <w:rtl w:val="0"/>
        </w:rPr>
        <w:t xml:space="preserve"> </w:t>
        <w:tab/>
        <w:tab/>
        <w:tab/>
        <w:tab/>
        <w:tab/>
        <w:tab/>
        <w:tab/>
        <w:tab/>
        <w:tab/>
      </w:r>
    </w:p>
    <w:p w:rsidR="00000000" w:rsidDel="00000000" w:rsidP="00000000" w:rsidRDefault="00000000" w:rsidRPr="00000000" w14:paraId="00000055">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1.</w:t>
      </w:r>
      <w:r w:rsidDel="00000000" w:rsidR="00000000" w:rsidRPr="00000000">
        <w:rPr>
          <w:rFonts w:ascii="Verdana" w:cs="Verdana" w:eastAsia="Verdana" w:hAnsi="Verdana"/>
          <w:sz w:val="20"/>
          <w:szCs w:val="20"/>
          <w:vertAlign w:val="baseline"/>
          <w:rtl w:val="0"/>
        </w:rPr>
        <w:t xml:space="preserve"> </w:t>
        <w:tab/>
      </w:r>
      <w:r w:rsidDel="00000000" w:rsidR="00000000" w:rsidRPr="00000000">
        <w:rPr>
          <w:rFonts w:ascii="Verdana" w:cs="Verdana" w:eastAsia="Verdana" w:hAnsi="Verdana"/>
          <w:b w:val="1"/>
          <w:sz w:val="20"/>
          <w:szCs w:val="20"/>
          <w:u w:val="single"/>
          <w:vertAlign w:val="baseline"/>
          <w:rtl w:val="0"/>
        </w:rPr>
        <w:t xml:space="preserve">Introduction and Context</w:t>
      </w:r>
      <w:r w:rsidDel="00000000" w:rsidR="00000000" w:rsidRPr="00000000">
        <w:rPr>
          <w:rFonts w:ascii="Verdana" w:cs="Verdana" w:eastAsia="Verdana" w:hAnsi="Verdana"/>
          <w:sz w:val="20"/>
          <w:szCs w:val="20"/>
          <w:vertAlign w:val="baseline"/>
          <w:rtl w:val="0"/>
        </w:rPr>
        <w:t xml:space="preserve"> </w:t>
        <w:tab/>
        <w:tab/>
        <w:tab/>
        <w:tab/>
        <w:tab/>
        <w:tab/>
        <w:tab/>
      </w:r>
    </w:p>
    <w:p w:rsidR="00000000" w:rsidDel="00000000" w:rsidP="00000000" w:rsidRDefault="00000000" w:rsidRPr="00000000" w14:paraId="00000056">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1.1 Our responsibilities</w:t>
        <w:tab/>
        <w:tab/>
        <w:tab/>
        <w:tab/>
        <w:tab/>
        <w:tab/>
        <w:tab/>
        <w:tab/>
      </w:r>
    </w:p>
    <w:p w:rsidR="00000000" w:rsidDel="00000000" w:rsidP="00000000" w:rsidRDefault="00000000" w:rsidRPr="00000000" w14:paraId="00000057">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1.2 Meeting your communication needs</w:t>
      </w:r>
    </w:p>
    <w:p w:rsidR="00000000" w:rsidDel="00000000" w:rsidP="00000000" w:rsidRDefault="00000000" w:rsidRPr="00000000" w14:paraId="00000058">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1.3 Terminology</w:t>
      </w:r>
    </w:p>
    <w:p w:rsidR="00000000" w:rsidDel="00000000" w:rsidP="00000000" w:rsidRDefault="00000000" w:rsidRPr="00000000" w14:paraId="00000059">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1.4 Acronyms</w:t>
      </w:r>
    </w:p>
    <w:p w:rsidR="00000000" w:rsidDel="00000000" w:rsidP="00000000" w:rsidRDefault="00000000" w:rsidRPr="00000000" w14:paraId="0000005A">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1.5 Key Documents</w:t>
      </w:r>
    </w:p>
    <w:p w:rsidR="00000000" w:rsidDel="00000000" w:rsidP="00000000" w:rsidRDefault="00000000" w:rsidRPr="00000000" w14:paraId="0000005B">
      <w:pPr>
        <w:spacing w:after="0" w:line="240" w:lineRule="auto"/>
        <w:ind w:left="72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C">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2.</w:t>
      </w:r>
      <w:r w:rsidDel="00000000" w:rsidR="00000000" w:rsidRPr="00000000">
        <w:rPr>
          <w:rFonts w:ascii="Verdana" w:cs="Verdana" w:eastAsia="Verdana" w:hAnsi="Verdana"/>
          <w:sz w:val="20"/>
          <w:szCs w:val="20"/>
          <w:vertAlign w:val="baseline"/>
          <w:rtl w:val="0"/>
        </w:rPr>
        <w:t xml:space="preserve"> </w:t>
        <w:tab/>
      </w:r>
      <w:r w:rsidDel="00000000" w:rsidR="00000000" w:rsidRPr="00000000">
        <w:rPr>
          <w:rFonts w:ascii="Verdana" w:cs="Verdana" w:eastAsia="Verdana" w:hAnsi="Verdana"/>
          <w:b w:val="1"/>
          <w:sz w:val="20"/>
          <w:szCs w:val="20"/>
          <w:u w:val="single"/>
          <w:vertAlign w:val="baseline"/>
          <w:rtl w:val="0"/>
        </w:rPr>
        <w:t xml:space="preserve">Our Principles</w:t>
      </w:r>
      <w:r w:rsidDel="00000000" w:rsidR="00000000" w:rsidRPr="00000000">
        <w:rPr>
          <w:rFonts w:ascii="Verdana" w:cs="Verdana" w:eastAsia="Verdana" w:hAnsi="Verdana"/>
          <w:b w:val="1"/>
          <w:sz w:val="20"/>
          <w:szCs w:val="20"/>
          <w:vertAlign w:val="baseline"/>
          <w:rtl w:val="0"/>
        </w:rPr>
        <w:tab/>
        <w:tab/>
        <w:tab/>
        <w:tab/>
        <w:tab/>
        <w:tab/>
        <w:tab/>
        <w:tab/>
        <w:tab/>
      </w:r>
      <w:r w:rsidDel="00000000" w:rsidR="00000000" w:rsidRPr="00000000">
        <w:rPr>
          <w:rtl w:val="0"/>
        </w:rPr>
      </w:r>
    </w:p>
    <w:p w:rsidR="00000000" w:rsidDel="00000000" w:rsidP="00000000" w:rsidRDefault="00000000" w:rsidRPr="00000000" w14:paraId="0000005D">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2.1 Key elements of this policy</w:t>
      </w:r>
    </w:p>
    <w:p w:rsidR="00000000" w:rsidDel="00000000" w:rsidP="00000000" w:rsidRDefault="00000000" w:rsidRPr="00000000" w14:paraId="0000005E">
      <w:pPr>
        <w:spacing w:after="0" w:line="240" w:lineRule="auto"/>
        <w:ind w:left="788"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F">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3. </w:t>
        <w:tab/>
      </w:r>
      <w:r w:rsidDel="00000000" w:rsidR="00000000" w:rsidRPr="00000000">
        <w:rPr>
          <w:rFonts w:ascii="Verdana" w:cs="Verdana" w:eastAsia="Verdana" w:hAnsi="Verdana"/>
          <w:b w:val="1"/>
          <w:sz w:val="20"/>
          <w:szCs w:val="20"/>
          <w:u w:val="single"/>
          <w:vertAlign w:val="baseline"/>
          <w:rtl w:val="0"/>
        </w:rPr>
        <w:t xml:space="preserve">Early Help (with local referral contacts)</w:t>
      </w:r>
      <w:r w:rsidDel="00000000" w:rsidR="00000000" w:rsidRPr="00000000">
        <w:rPr>
          <w:rFonts w:ascii="Verdana" w:cs="Verdana" w:eastAsia="Verdana" w:hAnsi="Verdana"/>
          <w:sz w:val="20"/>
          <w:szCs w:val="20"/>
          <w:vertAlign w:val="baseline"/>
          <w:rtl w:val="0"/>
        </w:rPr>
        <w:tab/>
        <w:tab/>
        <w:tab/>
        <w:tab/>
        <w:tab/>
      </w:r>
    </w:p>
    <w:p w:rsidR="00000000" w:rsidDel="00000000" w:rsidP="00000000" w:rsidRDefault="00000000" w:rsidRPr="00000000" w14:paraId="00000060">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61">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4. </w:t>
        <w:tab/>
      </w:r>
      <w:r w:rsidDel="00000000" w:rsidR="00000000" w:rsidRPr="00000000">
        <w:rPr>
          <w:rFonts w:ascii="Verdana" w:cs="Verdana" w:eastAsia="Verdana" w:hAnsi="Verdana"/>
          <w:b w:val="1"/>
          <w:sz w:val="20"/>
          <w:szCs w:val="20"/>
          <w:u w:val="single"/>
          <w:vertAlign w:val="baseline"/>
          <w:rtl w:val="0"/>
        </w:rPr>
        <w:t xml:space="preserve">Child Abuse</w:t>
      </w:r>
      <w:r w:rsidDel="00000000" w:rsidR="00000000" w:rsidRPr="00000000">
        <w:rPr>
          <w:rFonts w:ascii="Verdana" w:cs="Verdana" w:eastAsia="Verdana" w:hAnsi="Verdana"/>
          <w:sz w:val="20"/>
          <w:szCs w:val="20"/>
          <w:vertAlign w:val="baseline"/>
          <w:rtl w:val="0"/>
        </w:rPr>
        <w:tab/>
        <w:tab/>
        <w:tab/>
        <w:tab/>
        <w:tab/>
        <w:tab/>
        <w:tab/>
        <w:tab/>
        <w:tab/>
        <w:tab/>
      </w:r>
    </w:p>
    <w:p w:rsidR="00000000" w:rsidDel="00000000" w:rsidP="00000000" w:rsidRDefault="00000000" w:rsidRPr="00000000" w14:paraId="00000062">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4.1 Physical Abuse</w:t>
      </w:r>
    </w:p>
    <w:p w:rsidR="00000000" w:rsidDel="00000000" w:rsidP="00000000" w:rsidRDefault="00000000" w:rsidRPr="00000000" w14:paraId="00000063">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4.2 Emotional Abuse</w:t>
      </w:r>
    </w:p>
    <w:p w:rsidR="00000000" w:rsidDel="00000000" w:rsidP="00000000" w:rsidRDefault="00000000" w:rsidRPr="00000000" w14:paraId="00000064">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4.3 Sexual Abuse</w:t>
      </w:r>
    </w:p>
    <w:p w:rsidR="00000000" w:rsidDel="00000000" w:rsidP="00000000" w:rsidRDefault="00000000" w:rsidRPr="00000000" w14:paraId="00000065">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4.4 Neglect</w:t>
      </w:r>
    </w:p>
    <w:p w:rsidR="00000000" w:rsidDel="00000000" w:rsidP="00000000" w:rsidRDefault="00000000" w:rsidRPr="00000000" w14:paraId="00000066">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4.5 Bullying</w:t>
      </w:r>
    </w:p>
    <w:p w:rsidR="00000000" w:rsidDel="00000000" w:rsidP="00000000" w:rsidRDefault="00000000" w:rsidRPr="00000000" w14:paraId="00000067">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4.6 Child Mental Health </w:t>
      </w:r>
    </w:p>
    <w:p w:rsidR="00000000" w:rsidDel="00000000" w:rsidP="00000000" w:rsidRDefault="00000000" w:rsidRPr="00000000" w14:paraId="00000068">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9">
      <w:pPr>
        <w:spacing w:after="0" w:line="24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5. </w:t>
        <w:tab/>
      </w:r>
      <w:r w:rsidDel="00000000" w:rsidR="00000000" w:rsidRPr="00000000">
        <w:rPr>
          <w:rFonts w:ascii="Verdana" w:cs="Verdana" w:eastAsia="Verdana" w:hAnsi="Verdana"/>
          <w:b w:val="1"/>
          <w:sz w:val="20"/>
          <w:szCs w:val="20"/>
          <w:u w:val="single"/>
          <w:vertAlign w:val="baseline"/>
          <w:rtl w:val="0"/>
        </w:rPr>
        <w:t xml:space="preserve">Reporting your concerns- making a referral</w:t>
      </w:r>
      <w:r w:rsidDel="00000000" w:rsidR="00000000" w:rsidRPr="00000000">
        <w:rPr>
          <w:rFonts w:ascii="Verdana" w:cs="Verdana" w:eastAsia="Verdana" w:hAnsi="Verdana"/>
          <w:sz w:val="20"/>
          <w:szCs w:val="20"/>
          <w:vertAlign w:val="baseline"/>
          <w:rtl w:val="0"/>
        </w:rPr>
        <w:tab/>
        <w:tab/>
        <w:tab/>
        <w:tab/>
        <w:tab/>
      </w:r>
      <w:r w:rsidDel="00000000" w:rsidR="00000000" w:rsidRPr="00000000">
        <w:rPr>
          <w:rtl w:val="0"/>
        </w:rPr>
      </w:r>
    </w:p>
    <w:p w:rsidR="00000000" w:rsidDel="00000000" w:rsidP="00000000" w:rsidRDefault="00000000" w:rsidRPr="00000000" w14:paraId="0000006A">
      <w:pPr>
        <w:spacing w:after="0" w:line="240" w:lineRule="auto"/>
        <w:ind w:left="720" w:firstLine="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5.1 General Principles</w:t>
      </w:r>
      <w:r w:rsidDel="00000000" w:rsidR="00000000" w:rsidRPr="00000000">
        <w:rPr>
          <w:rtl w:val="0"/>
        </w:rPr>
      </w:r>
    </w:p>
    <w:p w:rsidR="00000000" w:rsidDel="00000000" w:rsidP="00000000" w:rsidRDefault="00000000" w:rsidRPr="00000000" w14:paraId="0000006B">
      <w:pPr>
        <w:spacing w:after="0" w:line="240" w:lineRule="auto"/>
        <w:ind w:left="720" w:firstLine="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5.2 If the DSL/DDSL are not available</w:t>
      </w:r>
      <w:r w:rsidDel="00000000" w:rsidR="00000000" w:rsidRPr="00000000">
        <w:rPr>
          <w:rtl w:val="0"/>
        </w:rPr>
      </w:r>
    </w:p>
    <w:p w:rsidR="00000000" w:rsidDel="00000000" w:rsidP="00000000" w:rsidRDefault="00000000" w:rsidRPr="00000000" w14:paraId="0000006C">
      <w:pPr>
        <w:spacing w:after="0" w:line="240" w:lineRule="auto"/>
        <w:ind w:left="720" w:firstLine="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5.3 Contact MARU</w:t>
      </w:r>
      <w:r w:rsidDel="00000000" w:rsidR="00000000" w:rsidRPr="00000000">
        <w:rPr>
          <w:rtl w:val="0"/>
        </w:rPr>
      </w:r>
    </w:p>
    <w:p w:rsidR="00000000" w:rsidDel="00000000" w:rsidP="00000000" w:rsidRDefault="00000000" w:rsidRPr="00000000" w14:paraId="0000006D">
      <w:pPr>
        <w:spacing w:after="0" w:line="240" w:lineRule="auto"/>
        <w:ind w:left="720" w:firstLine="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5.4 Making a referral in writing</w:t>
      </w:r>
      <w:r w:rsidDel="00000000" w:rsidR="00000000" w:rsidRPr="00000000">
        <w:rPr>
          <w:rtl w:val="0"/>
        </w:rPr>
      </w:r>
    </w:p>
    <w:p w:rsidR="00000000" w:rsidDel="00000000" w:rsidP="00000000" w:rsidRDefault="00000000" w:rsidRPr="00000000" w14:paraId="0000006E">
      <w:pPr>
        <w:spacing w:after="0" w:line="240" w:lineRule="auto"/>
        <w:ind w:left="720" w:firstLine="0"/>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 xml:space="preserve">5.5 Informing Parents</w:t>
      </w:r>
      <w:r w:rsidDel="00000000" w:rsidR="00000000" w:rsidRPr="00000000">
        <w:rPr>
          <w:rtl w:val="0"/>
        </w:rPr>
      </w:r>
    </w:p>
    <w:p w:rsidR="00000000" w:rsidDel="00000000" w:rsidP="00000000" w:rsidRDefault="00000000" w:rsidRPr="00000000" w14:paraId="0000006F">
      <w:pPr>
        <w:spacing w:after="0" w:line="240" w:lineRule="auto"/>
        <w:ind w:left="720" w:firstLine="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5.6 Resolution of Professional Differences</w:t>
      </w:r>
      <w:r w:rsidDel="00000000" w:rsidR="00000000" w:rsidRPr="00000000">
        <w:rPr>
          <w:rtl w:val="0"/>
        </w:rPr>
      </w:r>
    </w:p>
    <w:p w:rsidR="00000000" w:rsidDel="00000000" w:rsidP="00000000" w:rsidRDefault="00000000" w:rsidRPr="00000000" w14:paraId="00000070">
      <w:pPr>
        <w:spacing w:after="0" w:line="240" w:lineRule="auto"/>
        <w:ind w:left="720" w:firstLine="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5.7 If the child/family are already known to Social Care</w:t>
      </w:r>
      <w:r w:rsidDel="00000000" w:rsidR="00000000" w:rsidRPr="00000000">
        <w:rPr>
          <w:rtl w:val="0"/>
        </w:rPr>
      </w:r>
    </w:p>
    <w:p w:rsidR="00000000" w:rsidDel="00000000" w:rsidP="00000000" w:rsidRDefault="00000000" w:rsidRPr="00000000" w14:paraId="0000007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6. </w:t>
        <w:tab/>
      </w:r>
      <w:r w:rsidDel="00000000" w:rsidR="00000000" w:rsidRPr="00000000">
        <w:rPr>
          <w:rFonts w:ascii="Verdana" w:cs="Verdana" w:eastAsia="Verdana" w:hAnsi="Verdana"/>
          <w:b w:val="1"/>
          <w:sz w:val="20"/>
          <w:szCs w:val="20"/>
          <w:u w:val="single"/>
          <w:vertAlign w:val="baseline"/>
          <w:rtl w:val="0"/>
        </w:rPr>
        <w:t xml:space="preserve">Specific Safeguarding Issues</w:t>
      </w:r>
      <w:r w:rsidDel="00000000" w:rsidR="00000000" w:rsidRPr="00000000">
        <w:rPr>
          <w:rFonts w:ascii="Verdana" w:cs="Verdana" w:eastAsia="Verdana" w:hAnsi="Verdana"/>
          <w:sz w:val="20"/>
          <w:szCs w:val="20"/>
          <w:vertAlign w:val="baseline"/>
          <w:rtl w:val="0"/>
        </w:rPr>
        <w:tab/>
        <w:tab/>
        <w:tab/>
        <w:tab/>
        <w:tab/>
        <w:tab/>
        <w:tab/>
      </w:r>
    </w:p>
    <w:p w:rsidR="00000000" w:rsidDel="00000000" w:rsidP="00000000" w:rsidRDefault="00000000" w:rsidRPr="00000000" w14:paraId="00000073">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 Child Sexual Exploitation (CSE)</w:t>
      </w:r>
    </w:p>
    <w:p w:rsidR="00000000" w:rsidDel="00000000" w:rsidP="00000000" w:rsidRDefault="00000000" w:rsidRPr="00000000" w14:paraId="00000074">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6.2 Child Criminal Exploitation</w:t>
      </w:r>
    </w:p>
    <w:p w:rsidR="00000000" w:rsidDel="00000000" w:rsidP="00000000" w:rsidRDefault="00000000" w:rsidRPr="00000000" w14:paraId="00000075">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6.3 County Lines</w:t>
      </w:r>
    </w:p>
    <w:p w:rsidR="00000000" w:rsidDel="00000000" w:rsidP="00000000" w:rsidRDefault="00000000" w:rsidRPr="00000000" w14:paraId="00000076">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6.4 Extremism/ Radicalisation/PREVENT</w:t>
      </w:r>
    </w:p>
    <w:p w:rsidR="00000000" w:rsidDel="00000000" w:rsidP="00000000" w:rsidRDefault="00000000" w:rsidRPr="00000000" w14:paraId="00000077">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6.5 Honour based </w:t>
      </w:r>
      <w:r w:rsidDel="00000000" w:rsidR="00000000" w:rsidRPr="00000000">
        <w:rPr>
          <w:rFonts w:ascii="Verdana" w:cs="Verdana" w:eastAsia="Verdana" w:hAnsi="Verdana"/>
          <w:color w:val="000000"/>
          <w:sz w:val="20"/>
          <w:szCs w:val="20"/>
          <w:vertAlign w:val="baseline"/>
          <w:rtl w:val="0"/>
        </w:rPr>
        <w:t xml:space="preserve">Abuse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6.6 Female Genital Mutilation (FGM)</w:t>
      </w:r>
    </w:p>
    <w:p w:rsidR="00000000" w:rsidDel="00000000" w:rsidP="00000000" w:rsidRDefault="00000000" w:rsidRPr="00000000" w14:paraId="00000079">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6.7 Forced Marriage</w:t>
      </w:r>
    </w:p>
    <w:p w:rsidR="00000000" w:rsidDel="00000000" w:rsidP="00000000" w:rsidRDefault="00000000" w:rsidRPr="00000000" w14:paraId="0000007A">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6.8 Peer on Peer Abuse</w:t>
      </w:r>
    </w:p>
    <w:p w:rsidR="00000000" w:rsidDel="00000000" w:rsidP="00000000" w:rsidRDefault="00000000" w:rsidRPr="00000000" w14:paraId="0000007B">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6.9 Sexual violence and sexual harassment between children in schools </w:t>
      </w:r>
    </w:p>
    <w:p w:rsidR="00000000" w:rsidDel="00000000" w:rsidP="00000000" w:rsidRDefault="00000000" w:rsidRPr="00000000" w14:paraId="0000007C">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6.10 Vulnerable Children including Special Educational Needs and Disabilities, LGBTQ </w:t>
      </w:r>
    </w:p>
    <w:p w:rsidR="00000000" w:rsidDel="00000000" w:rsidP="00000000" w:rsidRDefault="00000000" w:rsidRPr="00000000" w14:paraId="0000007D">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6.11 Online Safety including filtering</w:t>
      </w:r>
    </w:p>
    <w:p w:rsidR="00000000" w:rsidDel="00000000" w:rsidP="00000000" w:rsidRDefault="00000000" w:rsidRPr="00000000" w14:paraId="0000007E">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6.12 Domestic Abuse</w:t>
      </w:r>
    </w:p>
    <w:p w:rsidR="00000000" w:rsidDel="00000000" w:rsidP="00000000" w:rsidRDefault="00000000" w:rsidRPr="00000000" w14:paraId="0000007F">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6.13 Children Missing Education</w:t>
      </w:r>
    </w:p>
    <w:p w:rsidR="00000000" w:rsidDel="00000000" w:rsidP="00000000" w:rsidRDefault="00000000" w:rsidRPr="00000000" w14:paraId="00000080">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6.14 Looked after Children and previously looked after children</w:t>
      </w:r>
    </w:p>
    <w:p w:rsidR="00000000" w:rsidDel="00000000" w:rsidP="00000000" w:rsidRDefault="00000000" w:rsidRPr="00000000" w14:paraId="00000081">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6.15 Young Carers</w:t>
      </w:r>
    </w:p>
    <w:p w:rsidR="00000000" w:rsidDel="00000000" w:rsidP="00000000" w:rsidRDefault="00000000" w:rsidRPr="00000000" w14:paraId="00000082">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6.16 Private Fostering</w:t>
      </w:r>
    </w:p>
    <w:p w:rsidR="00000000" w:rsidDel="00000000" w:rsidP="00000000" w:rsidRDefault="00000000" w:rsidRPr="00000000" w14:paraId="00000083">
      <w:pPr>
        <w:spacing w:after="0" w:line="240" w:lineRule="auto"/>
        <w:ind w:left="720" w:firstLine="0"/>
        <w:jc w:val="both"/>
        <w:rPr>
          <w:rFonts w:ascii="Verdana" w:cs="Verdana" w:eastAsia="Verdana" w:hAnsi="Verdana"/>
          <w:color w:val="ff0000"/>
          <w:sz w:val="20"/>
          <w:szCs w:val="20"/>
          <w:vertAlign w:val="baseline"/>
        </w:rPr>
      </w:pPr>
      <w:r w:rsidDel="00000000" w:rsidR="00000000" w:rsidRPr="00000000">
        <w:rPr>
          <w:rFonts w:ascii="Verdana" w:cs="Verdana" w:eastAsia="Verdana" w:hAnsi="Verdana"/>
          <w:sz w:val="20"/>
          <w:szCs w:val="20"/>
          <w:vertAlign w:val="baseline"/>
          <w:rtl w:val="0"/>
        </w:rPr>
        <w:t xml:space="preserve">6.17 Modern Slavery &amp; Human Trafficking</w:t>
      </w:r>
      <w:r w:rsidDel="00000000" w:rsidR="00000000" w:rsidRPr="00000000">
        <w:rPr>
          <w:rtl w:val="0"/>
        </w:rPr>
      </w:r>
    </w:p>
    <w:p w:rsidR="00000000" w:rsidDel="00000000" w:rsidP="00000000" w:rsidRDefault="00000000" w:rsidRPr="00000000" w14:paraId="00000084">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6.18 Contextual Safeguarding</w:t>
      </w:r>
    </w:p>
    <w:p w:rsidR="00000000" w:rsidDel="00000000" w:rsidP="00000000" w:rsidRDefault="00000000" w:rsidRPr="00000000" w14:paraId="00000085">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6.19 Serious Violence</w:t>
      </w:r>
    </w:p>
    <w:p w:rsidR="00000000" w:rsidDel="00000000" w:rsidP="00000000" w:rsidRDefault="00000000" w:rsidRPr="00000000" w14:paraId="00000086">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6.20 Special Circumstances </w:t>
      </w:r>
      <w:r w:rsidDel="00000000" w:rsidR="00000000" w:rsidRPr="00000000">
        <w:rPr>
          <w:rFonts w:ascii="Verdana" w:cs="Verdana" w:eastAsia="Verdana" w:hAnsi="Verdana"/>
          <w:color w:val="000000"/>
          <w:sz w:val="20"/>
          <w:szCs w:val="20"/>
          <w:vertAlign w:val="baseline"/>
          <w:rtl w:val="0"/>
        </w:rPr>
        <w:t xml:space="preserve">including the role of the Appropriate Adult during Police Investigations</w:t>
      </w:r>
    </w:p>
    <w:p w:rsidR="00000000" w:rsidDel="00000000" w:rsidP="00000000" w:rsidRDefault="00000000" w:rsidRPr="00000000" w14:paraId="00000087">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8">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sz w:val="20"/>
          <w:szCs w:val="20"/>
          <w:vertAlign w:val="baseline"/>
          <w:rtl w:val="0"/>
        </w:rPr>
        <w:t xml:space="preserve">7. </w:t>
        <w:tab/>
      </w:r>
      <w:r w:rsidDel="00000000" w:rsidR="00000000" w:rsidRPr="00000000">
        <w:rPr>
          <w:rFonts w:ascii="Verdana" w:cs="Verdana" w:eastAsia="Verdana" w:hAnsi="Verdana"/>
          <w:b w:val="1"/>
          <w:sz w:val="20"/>
          <w:szCs w:val="20"/>
          <w:u w:val="single"/>
          <w:vertAlign w:val="baseline"/>
          <w:rtl w:val="0"/>
        </w:rPr>
        <w:t xml:space="preserve">Confidentiality and Information Sharing</w:t>
      </w:r>
      <w:r w:rsidDel="00000000" w:rsidR="00000000" w:rsidRPr="00000000">
        <w:rPr>
          <w:rFonts w:ascii="Verdana" w:cs="Verdana" w:eastAsia="Verdana" w:hAnsi="Verdana"/>
          <w:sz w:val="20"/>
          <w:szCs w:val="20"/>
          <w:vertAlign w:val="baseline"/>
          <w:rtl w:val="0"/>
        </w:rPr>
        <w:tab/>
        <w:tab/>
        <w:tab/>
        <w:tab/>
        <w:tab/>
      </w:r>
      <w:r w:rsidDel="00000000" w:rsidR="00000000" w:rsidRPr="00000000">
        <w:rPr>
          <w:rtl w:val="0"/>
        </w:rPr>
      </w:r>
    </w:p>
    <w:p w:rsidR="00000000" w:rsidDel="00000000" w:rsidP="00000000" w:rsidRDefault="00000000" w:rsidRPr="00000000" w14:paraId="00000089">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8A">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8. </w:t>
        <w:tab/>
      </w:r>
      <w:r w:rsidDel="00000000" w:rsidR="00000000" w:rsidRPr="00000000">
        <w:rPr>
          <w:rFonts w:ascii="Verdana" w:cs="Verdana" w:eastAsia="Verdana" w:hAnsi="Verdana"/>
          <w:b w:val="1"/>
          <w:color w:val="000000"/>
          <w:sz w:val="20"/>
          <w:szCs w:val="20"/>
          <w:u w:val="single"/>
          <w:vertAlign w:val="baseline"/>
          <w:rtl w:val="0"/>
        </w:rPr>
        <w:t xml:space="preserve">Record Keeping</w:t>
      </w:r>
      <w:r w:rsidDel="00000000" w:rsidR="00000000" w:rsidRPr="00000000">
        <w:rPr>
          <w:rFonts w:ascii="Verdana" w:cs="Verdana" w:eastAsia="Verdana" w:hAnsi="Verdana"/>
          <w:b w:val="1"/>
          <w:color w:val="000000"/>
          <w:sz w:val="20"/>
          <w:szCs w:val="20"/>
          <w:vertAlign w:val="baseline"/>
          <w:rtl w:val="0"/>
        </w:rPr>
        <w:t xml:space="preserve"> </w:t>
        <w:tab/>
        <w:tab/>
        <w:tab/>
        <w:tab/>
        <w:tab/>
        <w:tab/>
        <w:tab/>
        <w:tab/>
        <w:tab/>
      </w:r>
      <w:r w:rsidDel="00000000" w:rsidR="00000000" w:rsidRPr="00000000">
        <w:rPr>
          <w:rtl w:val="0"/>
        </w:rPr>
      </w:r>
    </w:p>
    <w:p w:rsidR="00000000" w:rsidDel="00000000" w:rsidP="00000000" w:rsidRDefault="00000000" w:rsidRPr="00000000" w14:paraId="0000008B">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8C">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9. </w:t>
        <w:tab/>
      </w:r>
      <w:r w:rsidDel="00000000" w:rsidR="00000000" w:rsidRPr="00000000">
        <w:rPr>
          <w:rFonts w:ascii="Verdana" w:cs="Verdana" w:eastAsia="Verdana" w:hAnsi="Verdana"/>
          <w:b w:val="1"/>
          <w:color w:val="000000"/>
          <w:sz w:val="20"/>
          <w:szCs w:val="20"/>
          <w:u w:val="single"/>
          <w:vertAlign w:val="baseline"/>
          <w:rtl w:val="0"/>
        </w:rPr>
        <w:t xml:space="preserve">Allegations against Staff</w:t>
      </w:r>
      <w:r w:rsidDel="00000000" w:rsidR="00000000" w:rsidRPr="00000000">
        <w:rPr>
          <w:rFonts w:ascii="Verdana" w:cs="Verdana" w:eastAsia="Verdana" w:hAnsi="Verdana"/>
          <w:color w:val="000000"/>
          <w:sz w:val="20"/>
          <w:szCs w:val="20"/>
          <w:vertAlign w:val="baseline"/>
          <w:rtl w:val="0"/>
        </w:rPr>
        <w:tab/>
        <w:tab/>
        <w:tab/>
        <w:tab/>
        <w:tab/>
        <w:tab/>
        <w:tab/>
        <w:tab/>
      </w:r>
      <w:r w:rsidDel="00000000" w:rsidR="00000000" w:rsidRPr="00000000">
        <w:rPr>
          <w:rtl w:val="0"/>
        </w:rPr>
      </w:r>
    </w:p>
    <w:p w:rsidR="00000000" w:rsidDel="00000000" w:rsidP="00000000" w:rsidRDefault="00000000" w:rsidRPr="00000000" w14:paraId="0000008D">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8E">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10. </w:t>
        <w:tab/>
      </w:r>
      <w:r w:rsidDel="00000000" w:rsidR="00000000" w:rsidRPr="00000000">
        <w:rPr>
          <w:rFonts w:ascii="Verdana" w:cs="Verdana" w:eastAsia="Verdana" w:hAnsi="Verdana"/>
          <w:b w:val="1"/>
          <w:color w:val="000000"/>
          <w:sz w:val="20"/>
          <w:szCs w:val="20"/>
          <w:u w:val="single"/>
          <w:vertAlign w:val="baseline"/>
          <w:rtl w:val="0"/>
        </w:rPr>
        <w:t xml:space="preserve">Whistleblowing</w:t>
      </w:r>
      <w:r w:rsidDel="00000000" w:rsidR="00000000" w:rsidRPr="00000000">
        <w:rPr>
          <w:rFonts w:ascii="Verdana" w:cs="Verdana" w:eastAsia="Verdana" w:hAnsi="Verdana"/>
          <w:color w:val="000000"/>
          <w:sz w:val="20"/>
          <w:szCs w:val="20"/>
          <w:vertAlign w:val="baseline"/>
          <w:rtl w:val="0"/>
        </w:rPr>
        <w:tab/>
        <w:tab/>
        <w:tab/>
        <w:tab/>
        <w:tab/>
        <w:tab/>
        <w:tab/>
        <w:tab/>
        <w:tab/>
      </w:r>
      <w:r w:rsidDel="00000000" w:rsidR="00000000" w:rsidRPr="00000000">
        <w:rPr>
          <w:rtl w:val="0"/>
        </w:rPr>
      </w:r>
    </w:p>
    <w:p w:rsidR="00000000" w:rsidDel="00000000" w:rsidP="00000000" w:rsidRDefault="00000000" w:rsidRPr="00000000" w14:paraId="0000008F">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90">
      <w:pPr>
        <w:spacing w:after="0" w:line="24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11. </w:t>
        <w:tab/>
      </w:r>
      <w:r w:rsidDel="00000000" w:rsidR="00000000" w:rsidRPr="00000000">
        <w:rPr>
          <w:rFonts w:ascii="Verdana" w:cs="Verdana" w:eastAsia="Verdana" w:hAnsi="Verdana"/>
          <w:b w:val="1"/>
          <w:color w:val="000000"/>
          <w:sz w:val="20"/>
          <w:szCs w:val="20"/>
          <w:u w:val="single"/>
          <w:vertAlign w:val="baseline"/>
          <w:rtl w:val="0"/>
        </w:rPr>
        <w:t xml:space="preserve">Safeguarding roles and responsibilities</w:t>
      </w:r>
      <w:r w:rsidDel="00000000" w:rsidR="00000000" w:rsidRPr="00000000">
        <w:rPr>
          <w:rFonts w:ascii="Verdana" w:cs="Verdana" w:eastAsia="Verdana" w:hAnsi="Verdana"/>
          <w:color w:val="000000"/>
          <w:sz w:val="20"/>
          <w:szCs w:val="20"/>
          <w:vertAlign w:val="baseline"/>
          <w:rtl w:val="0"/>
        </w:rPr>
        <w:tab/>
        <w:tab/>
        <w:tab/>
        <w:tab/>
        <w:tab/>
      </w:r>
      <w:r w:rsidDel="00000000" w:rsidR="00000000" w:rsidRPr="00000000">
        <w:rPr>
          <w:rtl w:val="0"/>
        </w:rPr>
      </w:r>
    </w:p>
    <w:p w:rsidR="00000000" w:rsidDel="00000000" w:rsidP="00000000" w:rsidRDefault="00000000" w:rsidRPr="00000000" w14:paraId="00000091">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11.1 Designated Safeguarding Lead</w:t>
      </w:r>
    </w:p>
    <w:p w:rsidR="00000000" w:rsidDel="00000000" w:rsidP="00000000" w:rsidRDefault="00000000" w:rsidRPr="00000000" w14:paraId="00000092">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11.2 Deputy Designated Safeguarding Lead</w:t>
      </w:r>
    </w:p>
    <w:p w:rsidR="00000000" w:rsidDel="00000000" w:rsidP="00000000" w:rsidRDefault="00000000" w:rsidRPr="00000000" w14:paraId="00000093">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11.3 Governing Body including the role of the safeguarding governor</w:t>
      </w:r>
    </w:p>
    <w:p w:rsidR="00000000" w:rsidDel="00000000" w:rsidP="00000000" w:rsidRDefault="00000000" w:rsidRPr="00000000" w14:paraId="00000094">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095">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12. </w:t>
        <w:tab/>
      </w:r>
      <w:r w:rsidDel="00000000" w:rsidR="00000000" w:rsidRPr="00000000">
        <w:rPr>
          <w:rFonts w:ascii="Verdana" w:cs="Verdana" w:eastAsia="Verdana" w:hAnsi="Verdana"/>
          <w:b w:val="1"/>
          <w:color w:val="000000"/>
          <w:sz w:val="20"/>
          <w:szCs w:val="20"/>
          <w:u w:val="single"/>
          <w:vertAlign w:val="baseline"/>
          <w:rtl w:val="0"/>
        </w:rPr>
        <w:t xml:space="preserve">Safer Recruitment</w:t>
      </w:r>
      <w:r w:rsidDel="00000000" w:rsidR="00000000" w:rsidRPr="00000000">
        <w:rPr>
          <w:rFonts w:ascii="Verdana" w:cs="Verdana" w:eastAsia="Verdana" w:hAnsi="Verdana"/>
          <w:color w:val="000000"/>
          <w:sz w:val="20"/>
          <w:szCs w:val="20"/>
          <w:vertAlign w:val="baseline"/>
          <w:rtl w:val="0"/>
        </w:rPr>
        <w:tab/>
        <w:tab/>
        <w:tab/>
        <w:tab/>
        <w:tab/>
        <w:tab/>
        <w:tab/>
        <w:tab/>
        <w:tab/>
      </w:r>
      <w:r w:rsidDel="00000000" w:rsidR="00000000" w:rsidRPr="00000000">
        <w:rPr>
          <w:rtl w:val="0"/>
        </w:rPr>
      </w:r>
    </w:p>
    <w:p w:rsidR="00000000" w:rsidDel="00000000" w:rsidP="00000000" w:rsidRDefault="00000000" w:rsidRPr="00000000" w14:paraId="00000096">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097">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13. </w:t>
        <w:tab/>
      </w:r>
      <w:r w:rsidDel="00000000" w:rsidR="00000000" w:rsidRPr="00000000">
        <w:rPr>
          <w:rFonts w:ascii="Verdana" w:cs="Verdana" w:eastAsia="Verdana" w:hAnsi="Verdana"/>
          <w:b w:val="1"/>
          <w:color w:val="000000"/>
          <w:sz w:val="20"/>
          <w:szCs w:val="20"/>
          <w:u w:val="single"/>
          <w:vertAlign w:val="baseline"/>
          <w:rtl w:val="0"/>
        </w:rPr>
        <w:t xml:space="preserve">Attendance at Child Protection Conference</w:t>
      </w:r>
      <w:r w:rsidDel="00000000" w:rsidR="00000000" w:rsidRPr="00000000">
        <w:rPr>
          <w:rFonts w:ascii="Verdana" w:cs="Verdana" w:eastAsia="Verdana" w:hAnsi="Verdana"/>
          <w:color w:val="000000"/>
          <w:sz w:val="20"/>
          <w:szCs w:val="20"/>
          <w:vertAlign w:val="baseline"/>
          <w:rtl w:val="0"/>
        </w:rPr>
        <w:tab/>
        <w:tab/>
        <w:tab/>
        <w:tab/>
        <w:tab/>
      </w:r>
      <w:r w:rsidDel="00000000" w:rsidR="00000000" w:rsidRPr="00000000">
        <w:rPr>
          <w:rtl w:val="0"/>
        </w:rPr>
      </w:r>
    </w:p>
    <w:p w:rsidR="00000000" w:rsidDel="00000000" w:rsidP="00000000" w:rsidRDefault="00000000" w:rsidRPr="00000000" w14:paraId="00000098">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99">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14. </w:t>
        <w:tab/>
      </w:r>
      <w:r w:rsidDel="00000000" w:rsidR="00000000" w:rsidRPr="00000000">
        <w:rPr>
          <w:rFonts w:ascii="Verdana" w:cs="Verdana" w:eastAsia="Verdana" w:hAnsi="Verdana"/>
          <w:b w:val="1"/>
          <w:color w:val="000000"/>
          <w:sz w:val="20"/>
          <w:szCs w:val="20"/>
          <w:u w:val="single"/>
          <w:vertAlign w:val="baseline"/>
          <w:rtl w:val="0"/>
        </w:rPr>
        <w:t xml:space="preserve">Training</w:t>
      </w:r>
      <w:r w:rsidDel="00000000" w:rsidR="00000000" w:rsidRPr="00000000">
        <w:rPr>
          <w:rFonts w:ascii="Verdana" w:cs="Verdana" w:eastAsia="Verdana" w:hAnsi="Verdana"/>
          <w:color w:val="000000"/>
          <w:sz w:val="20"/>
          <w:szCs w:val="20"/>
          <w:vertAlign w:val="baseline"/>
          <w:rtl w:val="0"/>
        </w:rPr>
        <w:tab/>
        <w:tab/>
        <w:tab/>
        <w:tab/>
        <w:tab/>
        <w:tab/>
        <w:tab/>
        <w:tab/>
        <w:tab/>
        <w:tab/>
      </w:r>
    </w:p>
    <w:p w:rsidR="00000000" w:rsidDel="00000000" w:rsidP="00000000" w:rsidRDefault="00000000" w:rsidRPr="00000000" w14:paraId="0000009A">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09B">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15.</w:t>
        <w:tab/>
      </w:r>
      <w:r w:rsidDel="00000000" w:rsidR="00000000" w:rsidRPr="00000000">
        <w:rPr>
          <w:rFonts w:ascii="Verdana" w:cs="Verdana" w:eastAsia="Verdana" w:hAnsi="Verdana"/>
          <w:b w:val="1"/>
          <w:color w:val="000000"/>
          <w:sz w:val="20"/>
          <w:szCs w:val="20"/>
          <w:u w:val="single"/>
          <w:vertAlign w:val="baseline"/>
          <w:rtl w:val="0"/>
        </w:rPr>
        <w:t xml:space="preserve">Extended School and Off-site arrangements</w:t>
      </w:r>
      <w:r w:rsidDel="00000000" w:rsidR="00000000" w:rsidRPr="00000000">
        <w:rPr>
          <w:rFonts w:ascii="Verdana" w:cs="Verdana" w:eastAsia="Verdana" w:hAnsi="Verdana"/>
          <w:color w:val="000000"/>
          <w:sz w:val="20"/>
          <w:szCs w:val="20"/>
          <w:vertAlign w:val="baseline"/>
          <w:rtl w:val="0"/>
        </w:rPr>
        <w:tab/>
        <w:tab/>
        <w:tab/>
        <w:tab/>
        <w:tab/>
      </w:r>
      <w:r w:rsidDel="00000000" w:rsidR="00000000" w:rsidRPr="00000000">
        <w:rPr>
          <w:rtl w:val="0"/>
        </w:rPr>
      </w:r>
    </w:p>
    <w:p w:rsidR="00000000" w:rsidDel="00000000" w:rsidP="00000000" w:rsidRDefault="00000000" w:rsidRPr="00000000" w14:paraId="0000009C">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09D">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16.</w:t>
        <w:tab/>
      </w:r>
      <w:r w:rsidDel="00000000" w:rsidR="00000000" w:rsidRPr="00000000">
        <w:rPr>
          <w:rFonts w:ascii="Verdana" w:cs="Verdana" w:eastAsia="Verdana" w:hAnsi="Verdana"/>
          <w:b w:val="1"/>
          <w:color w:val="000000"/>
          <w:sz w:val="20"/>
          <w:szCs w:val="20"/>
          <w:u w:val="single"/>
          <w:vertAlign w:val="baseline"/>
          <w:rtl w:val="0"/>
        </w:rPr>
        <w:t xml:space="preserve">Photography and Images</w:t>
        <w:tab/>
      </w:r>
      <w:r w:rsidDel="00000000" w:rsidR="00000000" w:rsidRPr="00000000">
        <w:rPr>
          <w:rFonts w:ascii="Verdana" w:cs="Verdana" w:eastAsia="Verdana" w:hAnsi="Verdana"/>
          <w:color w:val="000000"/>
          <w:sz w:val="20"/>
          <w:szCs w:val="20"/>
          <w:vertAlign w:val="baseline"/>
          <w:rtl w:val="0"/>
        </w:rPr>
        <w:tab/>
        <w:tab/>
        <w:tab/>
        <w:tab/>
        <w:tab/>
        <w:tab/>
        <w:tab/>
      </w:r>
    </w:p>
    <w:p w:rsidR="00000000" w:rsidDel="00000000" w:rsidP="00000000" w:rsidRDefault="00000000" w:rsidRPr="00000000" w14:paraId="0000009E">
      <w:pPr>
        <w:spacing w:after="0" w:line="240" w:lineRule="auto"/>
        <w:jc w:val="both"/>
        <w:rPr>
          <w:rFonts w:ascii="Verdana" w:cs="Verdana" w:eastAsia="Verdana" w:hAnsi="Verdana"/>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9F">
      <w:pPr>
        <w:spacing w:after="0" w:line="24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17.</w:t>
        <w:tab/>
      </w:r>
      <w:r w:rsidDel="00000000" w:rsidR="00000000" w:rsidRPr="00000000">
        <w:rPr>
          <w:rFonts w:ascii="Verdana" w:cs="Verdana" w:eastAsia="Verdana" w:hAnsi="Verdana"/>
          <w:b w:val="1"/>
          <w:color w:val="000000"/>
          <w:sz w:val="20"/>
          <w:szCs w:val="20"/>
          <w:u w:val="single"/>
          <w:vertAlign w:val="baseline"/>
          <w:rtl w:val="0"/>
        </w:rPr>
        <w:t xml:space="preserve">Supporting Our Staff</w:t>
      </w:r>
      <w:r w:rsidDel="00000000" w:rsidR="00000000" w:rsidRPr="00000000">
        <w:rPr>
          <w:rFonts w:ascii="Verdana" w:cs="Verdana" w:eastAsia="Verdana" w:hAnsi="Verdana"/>
          <w:b w:val="1"/>
          <w:color w:val="000000"/>
          <w:sz w:val="20"/>
          <w:szCs w:val="20"/>
          <w:vertAlign w:val="baseline"/>
          <w:rtl w:val="0"/>
        </w:rPr>
        <w:tab/>
        <w:tab/>
        <w:tab/>
        <w:tab/>
        <w:tab/>
      </w:r>
      <w:r w:rsidDel="00000000" w:rsidR="00000000" w:rsidRPr="00000000">
        <w:rPr>
          <w:rFonts w:ascii="Verdana" w:cs="Verdana" w:eastAsia="Verdana" w:hAnsi="Verdana"/>
          <w:color w:val="000000"/>
          <w:sz w:val="20"/>
          <w:szCs w:val="20"/>
          <w:vertAlign w:val="baseline"/>
          <w:rtl w:val="0"/>
        </w:rPr>
        <w:tab/>
        <w:tab/>
        <w:tab/>
      </w:r>
      <w:r w:rsidDel="00000000" w:rsidR="00000000" w:rsidRPr="00000000">
        <w:rPr>
          <w:rtl w:val="0"/>
        </w:rPr>
      </w:r>
    </w:p>
    <w:p w:rsidR="00000000" w:rsidDel="00000000" w:rsidP="00000000" w:rsidRDefault="00000000" w:rsidRPr="00000000" w14:paraId="000000A0">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2">
      <w:pPr>
        <w:spacing w:after="0" w:line="24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APPENDICES</w:t>
      </w:r>
      <w:r w:rsidDel="00000000" w:rsidR="00000000" w:rsidRPr="00000000">
        <w:rPr>
          <w:rtl w:val="0"/>
        </w:rPr>
      </w:r>
    </w:p>
    <w:p w:rsidR="00000000" w:rsidDel="00000000" w:rsidP="00000000" w:rsidRDefault="00000000" w:rsidRPr="00000000" w14:paraId="000000A3">
      <w:pPr>
        <w:spacing w:after="0" w:line="240" w:lineRule="auto"/>
        <w:jc w:val="both"/>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A4">
      <w:pPr>
        <w:spacing w:after="12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sz w:val="20"/>
          <w:szCs w:val="20"/>
          <w:vertAlign w:val="baseline"/>
          <w:rtl w:val="0"/>
        </w:rPr>
        <w:t xml:space="preserve">Appendix A</w:t>
      </w:r>
      <w:r w:rsidDel="00000000" w:rsidR="00000000" w:rsidRPr="00000000">
        <w:rPr>
          <w:rFonts w:ascii="Verdana" w:cs="Verdana" w:eastAsia="Verdana" w:hAnsi="Verdana"/>
          <w:sz w:val="20"/>
          <w:szCs w:val="20"/>
          <w:vertAlign w:val="baseline"/>
          <w:rtl w:val="0"/>
        </w:rPr>
        <w:t xml:space="preserve">: Signs and Indicators of abuse</w:t>
        <w:tab/>
        <w:tab/>
        <w:tab/>
        <w:tab/>
        <w:tab/>
        <w:tab/>
      </w:r>
      <w:r w:rsidDel="00000000" w:rsidR="00000000" w:rsidRPr="00000000">
        <w:rPr>
          <w:rtl w:val="0"/>
        </w:rPr>
      </w:r>
    </w:p>
    <w:p w:rsidR="00000000" w:rsidDel="00000000" w:rsidP="00000000" w:rsidRDefault="00000000" w:rsidRPr="00000000" w14:paraId="000000A5">
      <w:pPr>
        <w:spacing w:after="12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Appendix B:</w:t>
      </w:r>
      <w:r w:rsidDel="00000000" w:rsidR="00000000" w:rsidRPr="00000000">
        <w:rPr>
          <w:rFonts w:ascii="Verdana" w:cs="Verdana" w:eastAsia="Verdana" w:hAnsi="Verdana"/>
          <w:color w:val="000000"/>
          <w:sz w:val="20"/>
          <w:szCs w:val="20"/>
          <w:vertAlign w:val="baseline"/>
          <w:rtl w:val="0"/>
        </w:rPr>
        <w:t xml:space="preserve"> Managing a Disclosure of Abuse</w:t>
        <w:tab/>
        <w:tab/>
        <w:tab/>
        <w:tab/>
        <w:tab/>
        <w:tab/>
      </w:r>
    </w:p>
    <w:p w:rsidR="00000000" w:rsidDel="00000000" w:rsidP="00000000" w:rsidRDefault="00000000" w:rsidRPr="00000000" w14:paraId="000000A6">
      <w:pPr>
        <w:spacing w:after="12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Appendix C:</w:t>
      </w:r>
      <w:r w:rsidDel="00000000" w:rsidR="00000000" w:rsidRPr="00000000">
        <w:rPr>
          <w:rFonts w:ascii="Verdana" w:cs="Verdana" w:eastAsia="Verdana" w:hAnsi="Verdana"/>
          <w:color w:val="000000"/>
          <w:sz w:val="20"/>
          <w:szCs w:val="20"/>
          <w:vertAlign w:val="baseline"/>
          <w:rtl w:val="0"/>
        </w:rPr>
        <w:t xml:space="preserve"> Procedures if an allegation is made against a member of staff </w:t>
        <w:tab/>
        <w:tab/>
      </w:r>
    </w:p>
    <w:p w:rsidR="00000000" w:rsidDel="00000000" w:rsidP="00000000" w:rsidRDefault="00000000" w:rsidRPr="00000000" w14:paraId="000000A7">
      <w:pPr>
        <w:spacing w:after="12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Appendix D: </w:t>
      </w:r>
      <w:r w:rsidDel="00000000" w:rsidR="00000000" w:rsidRPr="00000000">
        <w:rPr>
          <w:rFonts w:ascii="Verdana" w:cs="Verdana" w:eastAsia="Verdana" w:hAnsi="Verdana"/>
          <w:color w:val="000000"/>
          <w:sz w:val="20"/>
          <w:szCs w:val="20"/>
          <w:vertAlign w:val="baseline"/>
          <w:rtl w:val="0"/>
        </w:rPr>
        <w:t xml:space="preserve">Key Roles and Responsibilities</w:t>
        <w:tab/>
        <w:tab/>
        <w:tab/>
        <w:tab/>
        <w:tab/>
        <w:tab/>
      </w:r>
    </w:p>
    <w:p w:rsidR="00000000" w:rsidDel="00000000" w:rsidP="00000000" w:rsidRDefault="00000000" w:rsidRPr="00000000" w14:paraId="000000A8">
      <w:pPr>
        <w:jc w:val="both"/>
        <w:rPr>
          <w:rFonts w:ascii="Verdana" w:cs="Verdana" w:eastAsia="Verdana" w:hAnsi="Verdana"/>
          <w:b w:val="0"/>
          <w:sz w:val="20"/>
          <w:szCs w:val="20"/>
          <w:vertAlign w:val="baseline"/>
        </w:rPr>
      </w:pPr>
      <w:r w:rsidDel="00000000" w:rsidR="00000000" w:rsidRPr="00000000">
        <w:br w:type="page"/>
      </w:r>
      <w:r w:rsidDel="00000000" w:rsidR="00000000" w:rsidRPr="00000000">
        <w:rPr>
          <w:rFonts w:ascii="Verdana" w:cs="Verdana" w:eastAsia="Verdana" w:hAnsi="Verdana"/>
          <w:b w:val="1"/>
          <w:sz w:val="20"/>
          <w:szCs w:val="20"/>
          <w:vertAlign w:val="baseline"/>
          <w:rtl w:val="0"/>
        </w:rPr>
        <w:t xml:space="preserve">1. </w:t>
        <w:tab/>
      </w:r>
      <w:r w:rsidDel="00000000" w:rsidR="00000000" w:rsidRPr="00000000">
        <w:rPr>
          <w:rFonts w:ascii="Verdana" w:cs="Verdana" w:eastAsia="Verdana" w:hAnsi="Verdana"/>
          <w:b w:val="1"/>
          <w:sz w:val="20"/>
          <w:szCs w:val="20"/>
          <w:u w:val="single"/>
          <w:vertAlign w:val="baseline"/>
          <w:rtl w:val="0"/>
        </w:rPr>
        <w:t xml:space="preserve">Introduction and Context</w:t>
      </w:r>
      <w:r w:rsidDel="00000000" w:rsidR="00000000" w:rsidRPr="00000000">
        <w:rPr>
          <w:rtl w:val="0"/>
        </w:rPr>
      </w:r>
    </w:p>
    <w:p w:rsidR="00000000" w:rsidDel="00000000" w:rsidP="00000000" w:rsidRDefault="00000000" w:rsidRPr="00000000" w14:paraId="000000A9">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1.1 </w:t>
        <w:tab/>
      </w:r>
      <w:r w:rsidDel="00000000" w:rsidR="00000000" w:rsidRPr="00000000">
        <w:rPr>
          <w:rFonts w:ascii="Verdana" w:cs="Verdana" w:eastAsia="Verdana" w:hAnsi="Verdana"/>
          <w:b w:val="1"/>
          <w:sz w:val="20"/>
          <w:szCs w:val="20"/>
          <w:u w:val="single"/>
          <w:vertAlign w:val="baseline"/>
          <w:rtl w:val="0"/>
        </w:rPr>
        <w:t xml:space="preserve">Our responsibilities</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AA">
      <w:pPr>
        <w:spacing w:after="15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Section 175 of the Education Act 2002</w:t>
      </w:r>
      <w:r w:rsidDel="00000000" w:rsidR="00000000" w:rsidRPr="00000000">
        <w:rPr>
          <w:rFonts w:ascii="Verdana" w:cs="Verdana" w:eastAsia="Verdana" w:hAnsi="Verdana"/>
          <w:b w:val="1"/>
          <w:color w:val="00000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000000" w:rsidDel="00000000" w:rsidP="00000000" w:rsidRDefault="00000000" w:rsidRPr="00000000" w14:paraId="000000AB">
      <w:pPr>
        <w:spacing w:after="15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same duty applies to independent schools (which include academies and free schools) by virtue of regulations made under Section 157 of this Act.</w:t>
      </w:r>
    </w:p>
    <w:p w:rsidR="00000000" w:rsidDel="00000000" w:rsidP="00000000" w:rsidRDefault="00000000" w:rsidRPr="00000000" w14:paraId="000000AC">
      <w:pPr>
        <w:spacing w:after="15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order to fulfil their duty under Sections 157 and 175 of the Education Act 2002, all educational settings to whom the duty applies, should have in place arrangements that reflect the importance of safeguarding and promoting the welfare of children</w:t>
      </w:r>
    </w:p>
    <w:p w:rsidR="00000000" w:rsidDel="00000000" w:rsidP="00000000" w:rsidRDefault="00000000" w:rsidRPr="00000000" w14:paraId="000000AD">
      <w:pPr>
        <w:spacing w:after="15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All schools should give effect to their duty to safeguard and promote the welfare of their pupils under the Education Act 2002 and, where appropriate, under the Children Act 1989 by:</w:t>
      </w:r>
    </w:p>
    <w:p w:rsidR="00000000" w:rsidDel="00000000" w:rsidP="00000000" w:rsidRDefault="00000000" w:rsidRPr="00000000" w14:paraId="000000AE">
      <w:pPr>
        <w:numPr>
          <w:ilvl w:val="0"/>
          <w:numId w:val="10"/>
        </w:numPr>
        <w:tabs>
          <w:tab w:val="left" w:leader="none" w:pos="720"/>
        </w:tabs>
        <w:spacing w:after="100" w:before="10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Creating and maintaining a safe learning environment for children and young people</w:t>
      </w:r>
    </w:p>
    <w:p w:rsidR="00000000" w:rsidDel="00000000" w:rsidP="00000000" w:rsidRDefault="00000000" w:rsidRPr="00000000" w14:paraId="000000AF">
      <w:pPr>
        <w:numPr>
          <w:ilvl w:val="0"/>
          <w:numId w:val="10"/>
        </w:numPr>
        <w:tabs>
          <w:tab w:val="left" w:leader="none" w:pos="720"/>
        </w:tabs>
        <w:spacing w:after="100" w:before="10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Identifying where there are child welfare concerns and taking action to address them, in partnership with other organisations where appropriate.</w:t>
      </w:r>
    </w:p>
    <w:p w:rsidR="00000000" w:rsidDel="00000000" w:rsidP="00000000" w:rsidRDefault="00000000" w:rsidRPr="00000000" w14:paraId="000000B0">
      <w:pPr>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These duties are further reinforced within Keeping Children Safe in Education - Statutory Guidance for schools and colleges: Revised guidance September 2023.</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This guidance must be adhered to in full by all schools and colleges. </w:t>
      </w:r>
      <w:r w:rsidDel="00000000" w:rsidR="00000000" w:rsidRPr="00000000">
        <w:rPr>
          <w:rFonts w:ascii="Verdana" w:cs="Verdana" w:eastAsia="Verdana" w:hAnsi="Verdana"/>
          <w:sz w:val="20"/>
          <w:szCs w:val="20"/>
          <w:vertAlign w:val="baseline"/>
          <w:rtl w:val="0"/>
        </w:rPr>
        <w:t xml:space="preserve">KCSIE now also applies to providers of post 16 education as set out in the Education and Training (Welfare of Children) Act 2021.</w:t>
      </w:r>
      <w:r w:rsidDel="00000000" w:rsidR="00000000" w:rsidRPr="00000000">
        <w:rPr>
          <w:rtl w:val="0"/>
        </w:rPr>
      </w:r>
    </w:p>
    <w:p w:rsidR="00000000" w:rsidDel="00000000" w:rsidP="00000000" w:rsidRDefault="00000000" w:rsidRPr="00000000" w14:paraId="000000B1">
      <w:pPr>
        <w:tabs>
          <w:tab w:val="left" w:leader="none" w:pos="720"/>
        </w:tabs>
        <w:spacing w:after="100" w:before="1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policy develops procedures and good practice within our Trust,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Trust and within multi-agency working arrangements.</w:t>
      </w:r>
    </w:p>
    <w:p w:rsidR="00000000" w:rsidDel="00000000" w:rsidP="00000000" w:rsidRDefault="00000000" w:rsidRPr="00000000" w14:paraId="000000B2">
      <w:pPr>
        <w:tabs>
          <w:tab w:val="left" w:leader="none" w:pos="720"/>
        </w:tabs>
        <w:spacing w:after="100" w:before="1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policy has been read by all staff and signed to the effect that they have read and understood it.</w:t>
      </w:r>
    </w:p>
    <w:p w:rsidR="00000000" w:rsidDel="00000000" w:rsidP="00000000" w:rsidRDefault="00000000" w:rsidRPr="00000000" w14:paraId="000000B3">
      <w:pPr>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The policy will be accessible to all visitors to a school, including temporary staff, volunteers, parents and carers through the school website and a hard copy will be available </w:t>
      </w:r>
      <w:r w:rsidDel="00000000" w:rsidR="00000000" w:rsidRPr="00000000">
        <w:rPr>
          <w:rtl w:val="0"/>
        </w:rPr>
      </w:r>
    </w:p>
    <w:p w:rsidR="00000000" w:rsidDel="00000000" w:rsidP="00000000" w:rsidRDefault="00000000" w:rsidRPr="00000000" w14:paraId="000000B4">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1.2 </w:t>
        <w:tab/>
      </w:r>
      <w:r w:rsidDel="00000000" w:rsidR="00000000" w:rsidRPr="00000000">
        <w:rPr>
          <w:rFonts w:ascii="Verdana" w:cs="Verdana" w:eastAsia="Verdana" w:hAnsi="Verdana"/>
          <w:b w:val="1"/>
          <w:sz w:val="20"/>
          <w:szCs w:val="20"/>
          <w:u w:val="single"/>
          <w:vertAlign w:val="baseline"/>
          <w:rtl w:val="0"/>
        </w:rPr>
        <w:t xml:space="preserve">Meeting your communication needs</w:t>
      </w:r>
      <w:r w:rsidDel="00000000" w:rsidR="00000000" w:rsidRPr="00000000">
        <w:rPr>
          <w:rtl w:val="0"/>
        </w:rPr>
      </w:r>
    </w:p>
    <w:p w:rsidR="00000000" w:rsidDel="00000000" w:rsidP="00000000" w:rsidRDefault="00000000" w:rsidRPr="00000000" w14:paraId="000000B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want to ensure that your needs are met. If you would like this information in audio type, in Braille, large print, any other format or interpreted in a language other than English please inform your Designated Safeguarding Lead.</w:t>
      </w:r>
    </w:p>
    <w:p w:rsidR="00000000" w:rsidDel="00000000" w:rsidP="00000000" w:rsidRDefault="00000000" w:rsidRPr="00000000" w14:paraId="000000B6">
      <w:pPr>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1.3 </w:t>
        <w:tab/>
      </w:r>
      <w:r w:rsidDel="00000000" w:rsidR="00000000" w:rsidRPr="00000000">
        <w:rPr>
          <w:rFonts w:ascii="Verdana" w:cs="Verdana" w:eastAsia="Verdana" w:hAnsi="Verdana"/>
          <w:b w:val="1"/>
          <w:sz w:val="20"/>
          <w:szCs w:val="20"/>
          <w:u w:val="single"/>
          <w:vertAlign w:val="baseline"/>
          <w:rtl w:val="0"/>
        </w:rPr>
        <w:t xml:space="preserve">Terminology</w:t>
      </w:r>
      <w:r w:rsidDel="00000000" w:rsidR="00000000" w:rsidRPr="00000000">
        <w:rPr>
          <w:rtl w:val="0"/>
        </w:rPr>
      </w:r>
    </w:p>
    <w:p w:rsidR="00000000" w:rsidDel="00000000" w:rsidP="00000000" w:rsidRDefault="00000000" w:rsidRPr="00000000" w14:paraId="000000B7">
      <w:pPr>
        <w:numPr>
          <w:ilvl w:val="0"/>
          <w:numId w:val="10"/>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Child/ren</w:t>
      </w:r>
      <w:r w:rsidDel="00000000" w:rsidR="00000000" w:rsidRPr="00000000">
        <w:rPr>
          <w:rFonts w:ascii="Verdana" w:cs="Verdana" w:eastAsia="Verdana" w:hAnsi="Verdana"/>
          <w:sz w:val="20"/>
          <w:szCs w:val="20"/>
          <w:vertAlign w:val="baseline"/>
          <w:rtl w:val="0"/>
        </w:rPr>
        <w:t xml:space="preserve"> includes everyone under the age of 18 years old.</w:t>
      </w:r>
    </w:p>
    <w:p w:rsidR="00000000" w:rsidDel="00000000" w:rsidP="00000000" w:rsidRDefault="00000000" w:rsidRPr="00000000" w14:paraId="000000B8">
      <w:pPr>
        <w:numPr>
          <w:ilvl w:val="0"/>
          <w:numId w:val="10"/>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All</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staff</w:t>
      </w:r>
      <w:r w:rsidDel="00000000" w:rsidR="00000000" w:rsidRPr="00000000">
        <w:rPr>
          <w:rFonts w:ascii="Verdana" w:cs="Verdana" w:eastAsia="Verdana" w:hAnsi="Verdana"/>
          <w:sz w:val="20"/>
          <w:szCs w:val="20"/>
          <w:vertAlign w:val="baseline"/>
          <w:rtl w:val="0"/>
        </w:rPr>
        <w:t xml:space="preserve"> – refers to all those staff working for or on behalf of a school, full time or part time, permanent or temporary, in either a paid or voluntary capacity.</w:t>
      </w:r>
    </w:p>
    <w:p w:rsidR="00000000" w:rsidDel="00000000" w:rsidP="00000000" w:rsidRDefault="00000000" w:rsidRPr="00000000" w14:paraId="000000B9">
      <w:pPr>
        <w:numPr>
          <w:ilvl w:val="0"/>
          <w:numId w:val="10"/>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Parent </w:t>
      </w:r>
      <w:r w:rsidDel="00000000" w:rsidR="00000000" w:rsidRPr="00000000">
        <w:rPr>
          <w:rFonts w:ascii="Verdana" w:cs="Verdana" w:eastAsia="Verdana" w:hAnsi="Verdana"/>
          <w:sz w:val="20"/>
          <w:szCs w:val="20"/>
          <w:vertAlign w:val="baseline"/>
          <w:rtl w:val="0"/>
        </w:rPr>
        <w:t xml:space="preserve">– refers to birth parents and other adults in a parenting role, for example step parents, foster carers, and adoptive parents, any other person(s) who have legal parental responsibility for a child.</w:t>
      </w:r>
    </w:p>
    <w:p w:rsidR="00000000" w:rsidDel="00000000" w:rsidP="00000000" w:rsidRDefault="00000000" w:rsidRPr="00000000" w14:paraId="000000BA">
      <w:pPr>
        <w:numPr>
          <w:ilvl w:val="0"/>
          <w:numId w:val="10"/>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Governing Body </w:t>
      </w:r>
      <w:r w:rsidDel="00000000" w:rsidR="00000000" w:rsidRPr="00000000">
        <w:rPr>
          <w:rFonts w:ascii="Verdana" w:cs="Verdana" w:eastAsia="Verdana" w:hAnsi="Verdana"/>
          <w:sz w:val="20"/>
          <w:szCs w:val="20"/>
          <w:vertAlign w:val="baseline"/>
          <w:rtl w:val="0"/>
        </w:rPr>
        <w:t xml:space="preserve">– refers to all forms of governance within a multi academy trust, academy, independent</w:t>
      </w:r>
      <w:r w:rsidDel="00000000" w:rsidR="00000000" w:rsidRPr="00000000">
        <w:rPr>
          <w:rFonts w:ascii="Verdana" w:cs="Verdana" w:eastAsia="Verdana" w:hAnsi="Verdana"/>
          <w:color w:val="0070c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or maintained school.</w:t>
      </w:r>
    </w:p>
    <w:p w:rsidR="00000000" w:rsidDel="00000000" w:rsidP="00000000" w:rsidRDefault="00000000" w:rsidRPr="00000000" w14:paraId="000000BB">
      <w:pPr>
        <w:numPr>
          <w:ilvl w:val="0"/>
          <w:numId w:val="10"/>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Safeguarding and promoting the welfare of children is defined in KCSIE </w:t>
      </w:r>
      <w:r w:rsidDel="00000000" w:rsidR="00000000" w:rsidRPr="00000000">
        <w:rPr>
          <w:rFonts w:ascii="Verdana" w:cs="Verdana" w:eastAsia="Verdana" w:hAnsi="Verdana"/>
          <w:b w:val="1"/>
          <w:color w:val="ff0000"/>
          <w:sz w:val="20"/>
          <w:szCs w:val="20"/>
          <w:vertAlign w:val="baseline"/>
          <w:rtl w:val="0"/>
        </w:rPr>
        <w:t xml:space="preserve">2023</w:t>
      </w:r>
      <w:r w:rsidDel="00000000" w:rsidR="00000000" w:rsidRPr="00000000">
        <w:rPr>
          <w:rFonts w:ascii="Verdana" w:cs="Verdana" w:eastAsia="Verdana" w:hAnsi="Verdana"/>
          <w:b w:val="1"/>
          <w:sz w:val="20"/>
          <w:szCs w:val="20"/>
          <w:vertAlign w:val="baseline"/>
          <w:rtl w:val="0"/>
        </w:rPr>
        <w:t xml:space="preserve"> as:</w:t>
      </w:r>
      <w:r w:rsidDel="00000000" w:rsidR="00000000" w:rsidRPr="00000000">
        <w:rPr>
          <w:rFonts w:ascii="Verdana" w:cs="Verdana" w:eastAsia="Verdana" w:hAnsi="Verdana"/>
          <w:sz w:val="20"/>
          <w:szCs w:val="20"/>
          <w:vertAlign w:val="baseline"/>
          <w:rtl w:val="0"/>
        </w:rPr>
        <w:t xml:space="preserve"> protecting children from maltreatment; preventing impairment of children’s mental and physical health or development; ensuring that children are growing up in circumstances consistent with the provision of safe and effective care; and taking action to enable all children to have the best outcomes. </w:t>
      </w:r>
    </w:p>
    <w:p w:rsidR="00000000" w:rsidDel="00000000" w:rsidP="00000000" w:rsidRDefault="00000000" w:rsidRPr="00000000" w14:paraId="000000BC">
      <w:pPr>
        <w:numPr>
          <w:ilvl w:val="0"/>
          <w:numId w:val="10"/>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Child protection </w:t>
      </w:r>
      <w:r w:rsidDel="00000000" w:rsidR="00000000" w:rsidRPr="00000000">
        <w:rPr>
          <w:rFonts w:ascii="Verdana" w:cs="Verdana" w:eastAsia="Verdana" w:hAnsi="Verdana"/>
          <w:sz w:val="20"/>
          <w:szCs w:val="20"/>
          <w:vertAlign w:val="baseline"/>
          <w:rtl w:val="0"/>
        </w:rPr>
        <w:t xml:space="preserve">refers to the processes undertaken to protect children who have been identified as suffering, or being at risk of suffering significant harm.</w:t>
      </w:r>
    </w:p>
    <w:p w:rsidR="00000000" w:rsidDel="00000000" w:rsidP="00000000" w:rsidRDefault="00000000" w:rsidRPr="00000000" w14:paraId="000000BD">
      <w:pPr>
        <w:numPr>
          <w:ilvl w:val="0"/>
          <w:numId w:val="10"/>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Children in Need</w:t>
      </w:r>
      <w:r w:rsidDel="00000000" w:rsidR="00000000" w:rsidRPr="00000000">
        <w:rPr>
          <w:rFonts w:ascii="Verdana" w:cs="Verdana" w:eastAsia="Verdana" w:hAnsi="Verdana"/>
          <w:sz w:val="20"/>
          <w:szCs w:val="20"/>
          <w:vertAlign w:val="baseline"/>
          <w:rtl w:val="0"/>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p>
    <w:p w:rsidR="00000000" w:rsidDel="00000000" w:rsidP="00000000" w:rsidRDefault="00000000" w:rsidRPr="00000000" w14:paraId="000000BE">
      <w:pPr>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1.4</w:t>
        <w:tab/>
      </w:r>
      <w:r w:rsidDel="00000000" w:rsidR="00000000" w:rsidRPr="00000000">
        <w:rPr>
          <w:rFonts w:ascii="Verdana" w:cs="Verdana" w:eastAsia="Verdana" w:hAnsi="Verdana"/>
          <w:b w:val="1"/>
          <w:sz w:val="20"/>
          <w:szCs w:val="20"/>
          <w:u w:val="single"/>
          <w:vertAlign w:val="baseline"/>
          <w:rtl w:val="0"/>
        </w:rPr>
        <w:t xml:space="preserve">Acronyms used in this policy</w:t>
      </w:r>
      <w:r w:rsidDel="00000000" w:rsidR="00000000" w:rsidRPr="00000000">
        <w:rPr>
          <w:rtl w:val="0"/>
        </w:rPr>
      </w:r>
    </w:p>
    <w:p w:rsidR="00000000" w:rsidDel="00000000" w:rsidP="00000000" w:rsidRDefault="00000000" w:rsidRPr="00000000" w14:paraId="000000B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DSL – Designated Safeguarding Lead</w:t>
      </w:r>
    </w:p>
    <w:p w:rsidR="00000000" w:rsidDel="00000000" w:rsidP="00000000" w:rsidRDefault="00000000" w:rsidRPr="00000000" w14:paraId="000000C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DDSL – Deputy Designated Safeguarding Lead</w:t>
      </w:r>
    </w:p>
    <w:p w:rsidR="00000000" w:rsidDel="00000000" w:rsidP="00000000" w:rsidRDefault="00000000" w:rsidRPr="00000000" w14:paraId="000000C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MARU – Multi Agency Referral Unit</w:t>
      </w:r>
    </w:p>
    <w:p w:rsidR="00000000" w:rsidDel="00000000" w:rsidP="00000000" w:rsidRDefault="00000000" w:rsidRPr="00000000" w14:paraId="000000C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CSE – Child Sexual Exploitation</w:t>
      </w:r>
    </w:p>
    <w:p w:rsidR="00000000" w:rsidDel="00000000" w:rsidP="00000000" w:rsidRDefault="00000000" w:rsidRPr="00000000" w14:paraId="000000C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CCE - Child Criminal Exploitation</w:t>
      </w:r>
    </w:p>
    <w:p w:rsidR="00000000" w:rsidDel="00000000" w:rsidP="00000000" w:rsidRDefault="00000000" w:rsidRPr="00000000" w14:paraId="000000C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FGM – Female Genital Mutilation</w:t>
      </w:r>
    </w:p>
    <w:p w:rsidR="00000000" w:rsidDel="00000000" w:rsidP="00000000" w:rsidRDefault="00000000" w:rsidRPr="00000000" w14:paraId="000000C5">
      <w:pPr>
        <w:jc w:val="both"/>
        <w:rPr>
          <w:rFonts w:ascii="Verdana" w:cs="Verdana" w:eastAsia="Verdana" w:hAnsi="Verdana"/>
          <w:color w:val="00b0f0"/>
          <w:sz w:val="20"/>
          <w:szCs w:val="20"/>
          <w:vertAlign w:val="baseline"/>
        </w:rPr>
      </w:pPr>
      <w:r w:rsidDel="00000000" w:rsidR="00000000" w:rsidRPr="00000000">
        <w:rPr>
          <w:rFonts w:ascii="Verdana" w:cs="Verdana" w:eastAsia="Verdana" w:hAnsi="Verdana"/>
          <w:sz w:val="20"/>
          <w:szCs w:val="20"/>
          <w:vertAlign w:val="baseline"/>
          <w:rtl w:val="0"/>
        </w:rPr>
        <w:t xml:space="preserve">KCSIE – Keeping Children Safe in Education </w:t>
      </w:r>
      <w:r w:rsidDel="00000000" w:rsidR="00000000" w:rsidRPr="00000000">
        <w:rPr>
          <w:rFonts w:ascii="Verdana" w:cs="Verdana" w:eastAsia="Verdana" w:hAnsi="Verdana"/>
          <w:color w:val="000000"/>
          <w:sz w:val="20"/>
          <w:szCs w:val="20"/>
          <w:vertAlign w:val="baseline"/>
          <w:rtl w:val="0"/>
        </w:rPr>
        <w:t xml:space="preserve">(Revised 1</w:t>
      </w:r>
      <w:r w:rsidDel="00000000" w:rsidR="00000000" w:rsidRPr="00000000">
        <w:rPr>
          <w:rFonts w:ascii="Verdana" w:cs="Verdana" w:eastAsia="Verdana" w:hAnsi="Verdana"/>
          <w:color w:val="000000"/>
          <w:sz w:val="20"/>
          <w:szCs w:val="20"/>
          <w:vertAlign w:val="superscript"/>
          <w:rtl w:val="0"/>
        </w:rPr>
        <w:t xml:space="preserve">st</w:t>
      </w:r>
      <w:r w:rsidDel="00000000" w:rsidR="00000000" w:rsidRPr="00000000">
        <w:rPr>
          <w:rFonts w:ascii="Verdana" w:cs="Verdana" w:eastAsia="Verdana" w:hAnsi="Verdana"/>
          <w:color w:val="000000"/>
          <w:sz w:val="20"/>
          <w:szCs w:val="20"/>
          <w:vertAlign w:val="baseline"/>
          <w:rtl w:val="0"/>
        </w:rPr>
        <w:t xml:space="preserve"> September </w:t>
      </w:r>
      <w:r w:rsidDel="00000000" w:rsidR="00000000" w:rsidRPr="00000000">
        <w:rPr>
          <w:rFonts w:ascii="Verdana" w:cs="Verdana" w:eastAsia="Verdana" w:hAnsi="Verdana"/>
          <w:color w:val="ff0000"/>
          <w:sz w:val="20"/>
          <w:szCs w:val="20"/>
          <w:vertAlign w:val="baseline"/>
          <w:rtl w:val="0"/>
        </w:rPr>
        <w:t xml:space="preserve">2023</w:t>
      </w:r>
      <w:r w:rsidDel="00000000" w:rsidR="00000000" w:rsidRPr="00000000">
        <w:rPr>
          <w:rFonts w:ascii="Verdana" w:cs="Verdana" w:eastAsia="Verdana" w:hAnsi="Verdana"/>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C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OSCP – Safeguarding Children Partnership </w:t>
      </w:r>
    </w:p>
    <w:p w:rsidR="00000000" w:rsidDel="00000000" w:rsidP="00000000" w:rsidRDefault="00000000" w:rsidRPr="00000000" w14:paraId="000000C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LADO – Local Authority Designated Officer</w:t>
      </w:r>
    </w:p>
    <w:p w:rsidR="00000000" w:rsidDel="00000000" w:rsidP="00000000" w:rsidRDefault="00000000" w:rsidRPr="00000000" w14:paraId="000000C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CIC – Children in Care</w:t>
      </w:r>
    </w:p>
    <w:p w:rsidR="00000000" w:rsidDel="00000000" w:rsidP="00000000" w:rsidRDefault="00000000" w:rsidRPr="00000000" w14:paraId="000000C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PLAC – Previously Looked After Children</w:t>
      </w:r>
    </w:p>
    <w:p w:rsidR="00000000" w:rsidDel="00000000" w:rsidP="00000000" w:rsidRDefault="00000000" w:rsidRPr="00000000" w14:paraId="000000C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CIOS – Cornwall and Isles of Scilly</w:t>
      </w:r>
    </w:p>
    <w:p w:rsidR="00000000" w:rsidDel="00000000" w:rsidP="00000000" w:rsidRDefault="00000000" w:rsidRPr="00000000" w14:paraId="000000C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SEND – Special Educational Needs and Disability</w:t>
      </w:r>
    </w:p>
    <w:p w:rsidR="00000000" w:rsidDel="00000000" w:rsidP="00000000" w:rsidRDefault="00000000" w:rsidRPr="00000000" w14:paraId="000000CC">
      <w:pPr>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1.5</w:t>
        <w:tab/>
      </w:r>
      <w:r w:rsidDel="00000000" w:rsidR="00000000" w:rsidRPr="00000000">
        <w:rPr>
          <w:rFonts w:ascii="Verdana" w:cs="Verdana" w:eastAsia="Verdana" w:hAnsi="Verdana"/>
          <w:b w:val="1"/>
          <w:sz w:val="20"/>
          <w:szCs w:val="20"/>
          <w:u w:val="single"/>
          <w:vertAlign w:val="baseline"/>
          <w:rtl w:val="0"/>
        </w:rPr>
        <w:t xml:space="preserve">Key Documents</w:t>
      </w:r>
      <w:r w:rsidDel="00000000" w:rsidR="00000000" w:rsidRPr="00000000">
        <w:rPr>
          <w:rtl w:val="0"/>
        </w:rPr>
      </w:r>
    </w:p>
    <w:p w:rsidR="00000000" w:rsidDel="00000000" w:rsidP="00000000" w:rsidRDefault="00000000" w:rsidRPr="00000000" w14:paraId="000000CD">
      <w:pPr>
        <w:spacing w:after="280" w:before="28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is an overarching policy and should be read in conjunction with the following documents:</w:t>
      </w:r>
    </w:p>
    <w:p w:rsidR="00000000" w:rsidDel="00000000" w:rsidP="00000000" w:rsidRDefault="00000000" w:rsidRPr="00000000" w14:paraId="000000CE">
      <w:pPr>
        <w:spacing w:after="280" w:before="280" w:lineRule="auto"/>
        <w:jc w:val="both"/>
        <w:rPr>
          <w:rFonts w:ascii="Verdana" w:cs="Verdana" w:eastAsia="Verdana" w:hAnsi="Verdana"/>
          <w:color w:val="000000"/>
          <w:sz w:val="20"/>
          <w:szCs w:val="20"/>
          <w:vertAlign w:val="baseline"/>
        </w:rPr>
      </w:pPr>
      <w:hyperlink r:id="rId8">
        <w:r w:rsidDel="00000000" w:rsidR="00000000" w:rsidRPr="00000000">
          <w:rPr>
            <w:rFonts w:ascii="Verdana" w:cs="Verdana" w:eastAsia="Verdana" w:hAnsi="Verdana"/>
            <w:color w:val="000000"/>
            <w:sz w:val="20"/>
            <w:szCs w:val="20"/>
            <w:u w:val="single"/>
            <w:vertAlign w:val="baseline"/>
            <w:rtl w:val="0"/>
          </w:rPr>
          <w:t xml:space="preserve">Keeping Children Safe in Education</w:t>
        </w:r>
      </w:hyperlink>
      <w:r w:rsidDel="00000000" w:rsidR="00000000" w:rsidRPr="00000000">
        <w:rPr>
          <w:rFonts w:ascii="Verdana" w:cs="Verdana" w:eastAsia="Verdana" w:hAnsi="Verdana"/>
          <w:sz w:val="20"/>
          <w:szCs w:val="20"/>
          <w:vertAlign w:val="baseline"/>
          <w:rtl w:val="0"/>
        </w:rPr>
        <w:t xml:space="preserve"> September 2023,</w:t>
      </w:r>
      <w:r w:rsidDel="00000000" w:rsidR="00000000" w:rsidRPr="00000000">
        <w:rPr>
          <w:rFonts w:ascii="Verdana" w:cs="Verdana" w:eastAsia="Verdana" w:hAnsi="Verdana"/>
          <w:color w:val="000000"/>
          <w:sz w:val="20"/>
          <w:szCs w:val="20"/>
          <w:vertAlign w:val="baseline"/>
          <w:rtl w:val="0"/>
        </w:rPr>
        <w:t xml:space="preserve"> which is the statutory guidance for Schools and Colleges. </w:t>
      </w:r>
    </w:p>
    <w:p w:rsidR="00000000" w:rsidDel="00000000" w:rsidP="00000000" w:rsidRDefault="00000000" w:rsidRPr="00000000" w14:paraId="000000CF">
      <w:pPr>
        <w:spacing w:after="280" w:before="280" w:lineRule="auto"/>
        <w:jc w:val="both"/>
        <w:rPr>
          <w:rFonts w:ascii="Verdana" w:cs="Verdana" w:eastAsia="Verdana" w:hAnsi="Verdana"/>
          <w:color w:val="ff0000"/>
          <w:sz w:val="20"/>
          <w:szCs w:val="20"/>
          <w:vertAlign w:val="baseline"/>
        </w:rPr>
      </w:pPr>
      <w:hyperlink r:id="rId9">
        <w:r w:rsidDel="00000000" w:rsidR="00000000" w:rsidRPr="00000000">
          <w:rPr>
            <w:rFonts w:ascii="Verdana" w:cs="Verdana" w:eastAsia="Verdana" w:hAnsi="Verdana"/>
            <w:color w:val="0000cc"/>
            <w:sz w:val="20"/>
            <w:szCs w:val="20"/>
            <w:u w:val="single"/>
            <w:vertAlign w:val="baseline"/>
            <w:rtl w:val="0"/>
          </w:rPr>
          <w:t xml:space="preserve">Working Together to Safeguard Children</w:t>
        </w:r>
      </w:hyperlink>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July 2018, </w:t>
      </w:r>
      <w:r w:rsidDel="00000000" w:rsidR="00000000" w:rsidRPr="00000000">
        <w:rPr>
          <w:rFonts w:ascii="Verdana" w:cs="Verdana" w:eastAsia="Verdana" w:hAnsi="Verdana"/>
          <w:color w:val="000000"/>
          <w:sz w:val="20"/>
          <w:szCs w:val="20"/>
          <w:vertAlign w:val="baseline"/>
          <w:rtl w:val="0"/>
        </w:rPr>
        <w:t xml:space="preserve">which is statutory guidance to be read and followed by all those providing services for children and families, including those in education.  </w:t>
      </w:r>
      <w:r w:rsidDel="00000000" w:rsidR="00000000" w:rsidRPr="00000000">
        <w:rPr>
          <w:rFonts w:ascii="Verdana" w:cs="Verdana" w:eastAsia="Verdana" w:hAnsi="Verdana"/>
          <w:b w:val="1"/>
          <w:sz w:val="20"/>
          <w:szCs w:val="20"/>
          <w:vertAlign w:val="baseline"/>
          <w:rtl w:val="0"/>
        </w:rPr>
        <w:t xml:space="preserve">This guidance applies in its entirety to all schools</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color w:val="ff0000"/>
          <w:sz w:val="20"/>
          <w:szCs w:val="20"/>
          <w:vertAlign w:val="baseline"/>
          <w:rtl w:val="0"/>
        </w:rPr>
        <w:t xml:space="preserve"> </w:t>
      </w:r>
    </w:p>
    <w:p w:rsidR="00000000" w:rsidDel="00000000" w:rsidP="00000000" w:rsidRDefault="00000000" w:rsidRPr="00000000" w14:paraId="000000D0">
      <w:pPr>
        <w:spacing w:after="280" w:before="280" w:lineRule="auto"/>
        <w:jc w:val="both"/>
        <w:rPr>
          <w:rFonts w:ascii="Verdana" w:cs="Verdana" w:eastAsia="Verdana" w:hAnsi="Verdana"/>
          <w:color w:val="0000cc"/>
          <w:sz w:val="20"/>
          <w:szCs w:val="20"/>
          <w:u w:val="single"/>
          <w:vertAlign w:val="baseline"/>
        </w:rPr>
      </w:pPr>
      <w:hyperlink r:id="rId10">
        <w:r w:rsidDel="00000000" w:rsidR="00000000" w:rsidRPr="00000000">
          <w:rPr>
            <w:rFonts w:ascii="Verdana" w:cs="Verdana" w:eastAsia="Verdana" w:hAnsi="Verdana"/>
            <w:color w:val="0000cc"/>
            <w:sz w:val="20"/>
            <w:szCs w:val="20"/>
            <w:u w:val="single"/>
            <w:vertAlign w:val="baseline"/>
            <w:rtl w:val="0"/>
          </w:rPr>
          <w:t xml:space="preserve">What to do if you are worried a child is being abused-  advice for practitioners</w:t>
        </w:r>
      </w:hyperlink>
      <w:r w:rsidDel="00000000" w:rsidR="00000000" w:rsidRPr="00000000">
        <w:rPr>
          <w:rFonts w:ascii="Verdana" w:cs="Verdana" w:eastAsia="Verdana" w:hAnsi="Verdana"/>
          <w:color w:val="0000cc"/>
          <w:sz w:val="20"/>
          <w:szCs w:val="20"/>
          <w:u w:val="single"/>
          <w:vertAlign w:val="baseline"/>
          <w:rtl w:val="0"/>
        </w:rPr>
        <w:t xml:space="preserve"> </w:t>
      </w:r>
      <w:r w:rsidDel="00000000" w:rsidR="00000000" w:rsidRPr="00000000">
        <w:rPr>
          <w:rFonts w:ascii="Verdana" w:cs="Verdana" w:eastAsia="Verdana" w:hAnsi="Verdana"/>
          <w:color w:val="000000"/>
          <w:sz w:val="20"/>
          <w:szCs w:val="20"/>
          <w:u w:val="none"/>
          <w:vertAlign w:val="baseline"/>
          <w:rtl w:val="0"/>
        </w:rPr>
        <w:t xml:space="preserve">March 2015</w:t>
      </w:r>
      <w:r w:rsidDel="00000000" w:rsidR="00000000" w:rsidRPr="00000000">
        <w:rPr>
          <w:rFonts w:ascii="Verdana" w:cs="Verdana" w:eastAsia="Verdana" w:hAnsi="Verdana"/>
          <w:color w:val="000000"/>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D1">
      <w:pPr>
        <w:spacing w:after="280" w:before="280" w:lineRule="auto"/>
        <w:jc w:val="both"/>
        <w:rPr>
          <w:rFonts w:ascii="Verdana" w:cs="Verdana" w:eastAsia="Verdana" w:hAnsi="Verdana"/>
          <w:color w:val="000000"/>
          <w:sz w:val="20"/>
          <w:szCs w:val="20"/>
          <w:u w:val="none"/>
          <w:vertAlign w:val="baseline"/>
        </w:rPr>
      </w:pPr>
      <w:hyperlink r:id="rId11">
        <w:r w:rsidDel="00000000" w:rsidR="00000000" w:rsidRPr="00000000">
          <w:rPr>
            <w:rFonts w:ascii="Verdana" w:cs="Verdana" w:eastAsia="Verdana" w:hAnsi="Verdana"/>
            <w:color w:val="0000cc"/>
            <w:sz w:val="20"/>
            <w:szCs w:val="20"/>
            <w:u w:val="single"/>
            <w:vertAlign w:val="baseline"/>
            <w:rtl w:val="0"/>
          </w:rPr>
          <w:t xml:space="preserve">Information sharing advice for safeguarding practitioners</w:t>
        </w:r>
      </w:hyperlink>
      <w:r w:rsidDel="00000000" w:rsidR="00000000" w:rsidRPr="00000000">
        <w:rPr>
          <w:rFonts w:ascii="Verdana" w:cs="Verdana" w:eastAsia="Verdana" w:hAnsi="Verdana"/>
          <w:color w:val="0000cc"/>
          <w:sz w:val="20"/>
          <w:szCs w:val="20"/>
          <w:u w:val="single"/>
          <w:vertAlign w:val="baseline"/>
          <w:rtl w:val="0"/>
        </w:rPr>
        <w:t xml:space="preserve"> </w:t>
      </w:r>
      <w:r w:rsidDel="00000000" w:rsidR="00000000" w:rsidRPr="00000000">
        <w:rPr>
          <w:rFonts w:ascii="Verdana" w:cs="Verdana" w:eastAsia="Verdana" w:hAnsi="Verdana"/>
          <w:color w:val="000000"/>
          <w:sz w:val="20"/>
          <w:szCs w:val="20"/>
          <w:u w:val="none"/>
          <w:vertAlign w:val="baseline"/>
          <w:rtl w:val="0"/>
        </w:rPr>
        <w:t xml:space="preserve">March 2015. Revised July 2018 </w:t>
      </w:r>
    </w:p>
    <w:p w:rsidR="00000000" w:rsidDel="00000000" w:rsidP="00000000" w:rsidRDefault="00000000" w:rsidRPr="00000000" w14:paraId="000000D2">
      <w:pPr>
        <w:spacing w:after="280" w:before="280" w:lineRule="auto"/>
        <w:jc w:val="both"/>
        <w:rPr>
          <w:rFonts w:ascii="Verdana" w:cs="Verdana" w:eastAsia="Verdana" w:hAnsi="Verdana"/>
          <w:color w:val="000000"/>
          <w:sz w:val="20"/>
          <w:szCs w:val="20"/>
          <w:vertAlign w:val="baseline"/>
        </w:rPr>
      </w:pPr>
      <w:hyperlink r:id="rId12">
        <w:r w:rsidDel="00000000" w:rsidR="00000000" w:rsidRPr="00000000">
          <w:rPr>
            <w:rFonts w:ascii="Verdana" w:cs="Verdana" w:eastAsia="Verdana" w:hAnsi="Verdana"/>
            <w:color w:val="0000cc"/>
            <w:sz w:val="20"/>
            <w:szCs w:val="20"/>
            <w:u w:val="single"/>
            <w:vertAlign w:val="baseline"/>
            <w:rtl w:val="0"/>
          </w:rPr>
          <w:t xml:space="preserve">The Prevent Duty Departmental, advice for Schools and child care providers</w:t>
        </w:r>
      </w:hyperlink>
      <w:r w:rsidDel="00000000" w:rsidR="00000000" w:rsidRPr="00000000">
        <w:rPr>
          <w:rFonts w:ascii="Verdana" w:cs="Verdana" w:eastAsia="Verdana" w:hAnsi="Verdana"/>
          <w:color w:val="0000cc"/>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June 2015 </w:t>
      </w:r>
    </w:p>
    <w:p w:rsidR="00000000" w:rsidDel="00000000" w:rsidP="00000000" w:rsidRDefault="00000000" w:rsidRPr="00000000" w14:paraId="000000D3">
      <w:pPr>
        <w:spacing w:after="280" w:before="280" w:lineRule="auto"/>
        <w:jc w:val="both"/>
        <w:rPr>
          <w:rFonts w:ascii="Verdana" w:cs="Verdana" w:eastAsia="Verdana" w:hAnsi="Verdana"/>
          <w:color w:val="ff0000"/>
          <w:sz w:val="20"/>
          <w:szCs w:val="20"/>
          <w:vertAlign w:val="baseline"/>
        </w:rPr>
      </w:pPr>
      <w:hyperlink r:id="rId13">
        <w:r w:rsidDel="00000000" w:rsidR="00000000" w:rsidRPr="00000000">
          <w:rPr>
            <w:rFonts w:ascii="Verdana" w:cs="Verdana" w:eastAsia="Verdana" w:hAnsi="Verdana"/>
            <w:color w:val="0000cc"/>
            <w:sz w:val="20"/>
            <w:szCs w:val="20"/>
            <w:u w:val="single"/>
            <w:vertAlign w:val="baseline"/>
            <w:rtl w:val="0"/>
          </w:rPr>
          <w:t xml:space="preserve">Multi agency Statutory Guidance on Female Genital Mutilation</w:t>
        </w:r>
      </w:hyperlink>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Updated July 2020</w:t>
      </w:r>
      <w:r w:rsidDel="00000000" w:rsidR="00000000" w:rsidRPr="00000000">
        <w:rPr>
          <w:rtl w:val="0"/>
        </w:rPr>
      </w:r>
    </w:p>
    <w:p w:rsidR="00000000" w:rsidDel="00000000" w:rsidP="00000000" w:rsidRDefault="00000000" w:rsidRPr="00000000" w14:paraId="000000D4">
      <w:pPr>
        <w:spacing w:after="280" w:before="280" w:lineRule="auto"/>
        <w:jc w:val="both"/>
        <w:rPr>
          <w:rFonts w:ascii="Verdana" w:cs="Verdana" w:eastAsia="Verdana" w:hAnsi="Verdana"/>
          <w:color w:val="000000"/>
          <w:sz w:val="20"/>
          <w:szCs w:val="20"/>
          <w:vertAlign w:val="baseline"/>
        </w:rPr>
      </w:pPr>
      <w:hyperlink r:id="rId14">
        <w:r w:rsidDel="00000000" w:rsidR="00000000" w:rsidRPr="00000000">
          <w:rPr>
            <w:rFonts w:ascii="Verdana" w:cs="Verdana" w:eastAsia="Verdana" w:hAnsi="Verdana"/>
            <w:color w:val="0000cc"/>
            <w:sz w:val="20"/>
            <w:szCs w:val="20"/>
            <w:u w:val="single"/>
            <w:vertAlign w:val="baseline"/>
            <w:rtl w:val="0"/>
          </w:rPr>
          <w:t xml:space="preserve">Children Missing Education- Statutory guidance for local authorities</w:t>
        </w:r>
      </w:hyperlink>
      <w:r w:rsidDel="00000000" w:rsidR="00000000" w:rsidRPr="00000000">
        <w:rPr>
          <w:rFonts w:ascii="Verdana" w:cs="Verdana" w:eastAsia="Verdana" w:hAnsi="Verdana"/>
          <w:color w:val="000000"/>
          <w:sz w:val="20"/>
          <w:szCs w:val="20"/>
          <w:vertAlign w:val="baseline"/>
          <w:rtl w:val="0"/>
        </w:rPr>
        <w:t xml:space="preserve"> September 2016 </w:t>
      </w:r>
    </w:p>
    <w:p w:rsidR="00000000" w:rsidDel="00000000" w:rsidP="00000000" w:rsidRDefault="00000000" w:rsidRPr="00000000" w14:paraId="000000D5">
      <w:pPr>
        <w:spacing w:after="280" w:before="280" w:lineRule="auto"/>
        <w:jc w:val="both"/>
        <w:rPr>
          <w:rFonts w:ascii="Verdana" w:cs="Verdana" w:eastAsia="Verdana" w:hAnsi="Verdana"/>
          <w:sz w:val="20"/>
          <w:szCs w:val="20"/>
          <w:vertAlign w:val="baseline"/>
        </w:rPr>
      </w:pPr>
      <w:hyperlink r:id="rId15">
        <w:r w:rsidDel="00000000" w:rsidR="00000000" w:rsidRPr="00000000">
          <w:rPr>
            <w:rFonts w:ascii="Verdana" w:cs="Verdana" w:eastAsia="Verdana" w:hAnsi="Verdana"/>
            <w:color w:val="0000cc"/>
            <w:sz w:val="20"/>
            <w:szCs w:val="20"/>
            <w:u w:val="single"/>
            <w:vertAlign w:val="baseline"/>
            <w:rtl w:val="0"/>
          </w:rPr>
          <w:t xml:space="preserve">Multi agency practice guidelines for dealing with Forced Marriage</w:t>
        </w:r>
      </w:hyperlink>
      <w:r w:rsidDel="00000000" w:rsidR="00000000" w:rsidRPr="00000000">
        <w:rPr>
          <w:rFonts w:ascii="Verdana" w:cs="Verdana" w:eastAsia="Verdana" w:hAnsi="Verdana"/>
          <w:sz w:val="20"/>
          <w:szCs w:val="20"/>
          <w:vertAlign w:val="baseline"/>
          <w:rtl w:val="0"/>
        </w:rPr>
        <w:t xml:space="preserve"> Updated June 2022</w:t>
      </w:r>
    </w:p>
    <w:p w:rsidR="00000000" w:rsidDel="00000000" w:rsidP="00000000" w:rsidRDefault="00000000" w:rsidRPr="00000000" w14:paraId="000000D6">
      <w:pPr>
        <w:spacing w:after="280" w:before="280" w:lineRule="auto"/>
        <w:jc w:val="both"/>
        <w:rPr>
          <w:rFonts w:ascii="Verdana" w:cs="Verdana" w:eastAsia="Verdana" w:hAnsi="Verdana"/>
          <w:sz w:val="20"/>
          <w:szCs w:val="20"/>
          <w:vertAlign w:val="baseline"/>
        </w:rPr>
      </w:pPr>
      <w:hyperlink r:id="rId16">
        <w:r w:rsidDel="00000000" w:rsidR="00000000" w:rsidRPr="00000000">
          <w:rPr>
            <w:rFonts w:ascii="Verdana" w:cs="Verdana" w:eastAsia="Verdana" w:hAnsi="Verdana"/>
            <w:color w:val="0000cc"/>
            <w:sz w:val="20"/>
            <w:szCs w:val="20"/>
            <w:u w:val="single"/>
            <w:vertAlign w:val="baseline"/>
            <w:rtl w:val="0"/>
          </w:rPr>
          <w:t xml:space="preserve">Child Sexual Exploitation Definition and a guide for Practitioners</w:t>
        </w:r>
      </w:hyperlink>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color w:val="000000"/>
          <w:sz w:val="20"/>
          <w:szCs w:val="20"/>
          <w:u w:val="none"/>
          <w:vertAlign w:val="baseline"/>
          <w:rtl w:val="0"/>
        </w:rPr>
        <w:t xml:space="preserve">February 2017</w:t>
      </w:r>
      <w:r w:rsidDel="00000000" w:rsidR="00000000" w:rsidRPr="00000000">
        <w:rPr>
          <w:rtl w:val="0"/>
        </w:rPr>
      </w:r>
    </w:p>
    <w:p w:rsidR="00000000" w:rsidDel="00000000" w:rsidP="00000000" w:rsidRDefault="00000000" w:rsidRPr="00000000" w14:paraId="000000D7">
      <w:pPr>
        <w:spacing w:after="280" w:before="280" w:lineRule="auto"/>
        <w:jc w:val="both"/>
        <w:rPr>
          <w:rFonts w:ascii="Verdana" w:cs="Verdana" w:eastAsia="Verdana" w:hAnsi="Verdana"/>
          <w:color w:val="00b0f0"/>
          <w:sz w:val="20"/>
          <w:szCs w:val="20"/>
          <w:u w:val="single"/>
          <w:vertAlign w:val="baseline"/>
        </w:rPr>
      </w:pPr>
      <w:hyperlink r:id="rId17">
        <w:r w:rsidDel="00000000" w:rsidR="00000000" w:rsidRPr="00000000">
          <w:rPr>
            <w:rFonts w:ascii="Verdana" w:cs="Verdana" w:eastAsia="Verdana" w:hAnsi="Verdana"/>
            <w:color w:val="0000cc"/>
            <w:sz w:val="20"/>
            <w:szCs w:val="20"/>
            <w:u w:val="single"/>
            <w:vertAlign w:val="baseline"/>
            <w:rtl w:val="0"/>
          </w:rPr>
          <w:t xml:space="preserve">Guidance for Safer Working Practice for those working with Children and Young People in Education settings</w:t>
        </w:r>
      </w:hyperlink>
      <w:hyperlink r:id="rId18">
        <w:r w:rsidDel="00000000" w:rsidR="00000000" w:rsidRPr="00000000">
          <w:rPr>
            <w:rFonts w:ascii="Verdana" w:cs="Verdana" w:eastAsia="Verdana" w:hAnsi="Verdana"/>
            <w:color w:val="00b0f0"/>
            <w:sz w:val="20"/>
            <w:szCs w:val="20"/>
            <w:u w:val="none"/>
            <w:vertAlign w:val="baseline"/>
            <w:rtl w:val="0"/>
          </w:rPr>
          <w:t xml:space="preserve"> </w:t>
        </w:r>
      </w:hyperlink>
      <w:r w:rsidDel="00000000" w:rsidR="00000000" w:rsidRPr="00000000">
        <w:rPr>
          <w:rFonts w:ascii="Verdana" w:cs="Verdana" w:eastAsia="Verdana" w:hAnsi="Verdana"/>
          <w:color w:val="000000"/>
          <w:sz w:val="20"/>
          <w:szCs w:val="20"/>
          <w:u w:val="none"/>
          <w:vertAlign w:val="baseline"/>
          <w:rtl w:val="0"/>
        </w:rPr>
        <w:t xml:space="preserve">Revised February 2022</w:t>
      </w:r>
      <w:r w:rsidDel="00000000" w:rsidR="00000000" w:rsidRPr="00000000">
        <w:rPr>
          <w:rtl w:val="0"/>
        </w:rPr>
      </w:r>
    </w:p>
    <w:p w:rsidR="00000000" w:rsidDel="00000000" w:rsidP="00000000" w:rsidRDefault="00000000" w:rsidRPr="00000000" w14:paraId="000000D8">
      <w:pPr>
        <w:spacing w:after="280" w:before="280" w:lineRule="auto"/>
        <w:jc w:val="both"/>
        <w:rPr>
          <w:rFonts w:ascii="Verdana" w:cs="Verdana" w:eastAsia="Verdana" w:hAnsi="Verdana"/>
          <w:color w:val="000000"/>
          <w:sz w:val="20"/>
          <w:szCs w:val="20"/>
          <w:u w:val="none"/>
          <w:vertAlign w:val="baseline"/>
        </w:rPr>
      </w:pPr>
      <w:hyperlink r:id="rId19">
        <w:r w:rsidDel="00000000" w:rsidR="00000000" w:rsidRPr="00000000">
          <w:rPr>
            <w:rFonts w:ascii="Verdana" w:cs="Verdana" w:eastAsia="Verdana" w:hAnsi="Verdana"/>
            <w:color w:val="0000cc"/>
            <w:sz w:val="20"/>
            <w:szCs w:val="20"/>
            <w:u w:val="single"/>
            <w:vertAlign w:val="baseline"/>
            <w:rtl w:val="0"/>
          </w:rPr>
          <w:t xml:space="preserve">Sexual Violence and sexual harassment between children in schools and colleges</w:t>
        </w:r>
      </w:hyperlink>
      <w:r w:rsidDel="00000000" w:rsidR="00000000" w:rsidRPr="00000000">
        <w:rPr>
          <w:rFonts w:ascii="Verdana" w:cs="Verdana" w:eastAsia="Verdana" w:hAnsi="Verdana"/>
          <w:color w:val="000000"/>
          <w:sz w:val="20"/>
          <w:szCs w:val="20"/>
          <w:u w:val="none"/>
          <w:vertAlign w:val="baseline"/>
          <w:rtl w:val="0"/>
        </w:rPr>
        <w:t xml:space="preserve"> September 2021 </w:t>
      </w:r>
    </w:p>
    <w:p w:rsidR="00000000" w:rsidDel="00000000" w:rsidP="00000000" w:rsidRDefault="00000000" w:rsidRPr="00000000" w14:paraId="000000D9">
      <w:pPr>
        <w:spacing w:after="280" w:before="280" w:lineRule="auto"/>
        <w:jc w:val="both"/>
        <w:rPr>
          <w:rFonts w:ascii="Verdana" w:cs="Verdana" w:eastAsia="Verdana" w:hAnsi="Verdana"/>
          <w:color w:val="000000"/>
          <w:sz w:val="20"/>
          <w:szCs w:val="20"/>
          <w:u w:val="none"/>
          <w:vertAlign w:val="baseline"/>
        </w:rPr>
      </w:pPr>
      <w:hyperlink r:id="rId20">
        <w:r w:rsidDel="00000000" w:rsidR="00000000" w:rsidRPr="00000000">
          <w:rPr>
            <w:rFonts w:ascii="Verdana" w:cs="Verdana" w:eastAsia="Verdana" w:hAnsi="Verdana"/>
            <w:color w:val="0000cc"/>
            <w:sz w:val="20"/>
            <w:szCs w:val="20"/>
            <w:u w:val="single"/>
            <w:vertAlign w:val="baseline"/>
            <w:rtl w:val="0"/>
          </w:rPr>
          <w:t xml:space="preserve">Mental Health and Behaviour in school Guidance</w:t>
        </w:r>
      </w:hyperlink>
      <w:r w:rsidDel="00000000" w:rsidR="00000000" w:rsidRPr="00000000">
        <w:rPr>
          <w:rFonts w:ascii="Verdana" w:cs="Verdana" w:eastAsia="Verdana" w:hAnsi="Verdana"/>
          <w:color w:val="00b0f0"/>
          <w:sz w:val="20"/>
          <w:szCs w:val="20"/>
          <w:u w:val="none"/>
          <w:vertAlign w:val="baseline"/>
          <w:rtl w:val="0"/>
        </w:rPr>
        <w:t xml:space="preserve"> </w:t>
      </w:r>
      <w:r w:rsidDel="00000000" w:rsidR="00000000" w:rsidRPr="00000000">
        <w:rPr>
          <w:rFonts w:ascii="Verdana" w:cs="Verdana" w:eastAsia="Verdana" w:hAnsi="Verdana"/>
          <w:color w:val="000000"/>
          <w:sz w:val="20"/>
          <w:szCs w:val="20"/>
          <w:u w:val="none"/>
          <w:vertAlign w:val="baseline"/>
          <w:rtl w:val="0"/>
        </w:rPr>
        <w:t xml:space="preserve">Updated February 2020</w:t>
      </w:r>
    </w:p>
    <w:p w:rsidR="00000000" w:rsidDel="00000000" w:rsidP="00000000" w:rsidRDefault="00000000" w:rsidRPr="00000000" w14:paraId="000000DA">
      <w:pPr>
        <w:spacing w:after="280" w:before="280" w:lineRule="auto"/>
        <w:jc w:val="both"/>
        <w:rPr>
          <w:rFonts w:ascii="Verdana" w:cs="Verdana" w:eastAsia="Verdana" w:hAnsi="Verdana"/>
          <w:color w:val="000000"/>
          <w:sz w:val="20"/>
          <w:szCs w:val="20"/>
          <w:u w:val="none"/>
          <w:vertAlign w:val="baseline"/>
        </w:rPr>
      </w:pPr>
      <w:r w:rsidDel="00000000" w:rsidR="00000000" w:rsidRPr="00000000">
        <w:rPr>
          <w:rFonts w:ascii="Verdana" w:cs="Verdana" w:eastAsia="Verdana" w:hAnsi="Verdana"/>
          <w:color w:val="000000"/>
          <w:sz w:val="20"/>
          <w:szCs w:val="20"/>
          <w:u w:val="none"/>
          <w:vertAlign w:val="baseline"/>
          <w:rtl w:val="0"/>
        </w:rPr>
        <w:t xml:space="preserve">County Lines: Criminal exploitation of children and vulnerable adults. Updated May 2022</w:t>
      </w:r>
    </w:p>
    <w:p w:rsidR="00000000" w:rsidDel="00000000" w:rsidP="00000000" w:rsidRDefault="00000000" w:rsidRPr="00000000" w14:paraId="000000DB">
      <w:pPr>
        <w:spacing w:after="280" w:before="280" w:lineRule="auto"/>
        <w:jc w:val="both"/>
        <w:rPr>
          <w:rFonts w:ascii="Verdana" w:cs="Verdana" w:eastAsia="Verdana" w:hAnsi="Verdana"/>
          <w:color w:val="0000ff"/>
          <w:sz w:val="20"/>
          <w:szCs w:val="20"/>
          <w:u w:val="single"/>
          <w:vertAlign w:val="baseline"/>
        </w:rPr>
      </w:pPr>
      <w:r w:rsidDel="00000000" w:rsidR="00000000" w:rsidRPr="00000000">
        <w:rPr>
          <w:rFonts w:ascii="Verdana" w:cs="Verdana" w:eastAsia="Verdana" w:hAnsi="Verdana"/>
          <w:color w:val="000000"/>
          <w:sz w:val="20"/>
          <w:szCs w:val="20"/>
          <w:u w:val="none"/>
          <w:vertAlign w:val="baseline"/>
          <w:rtl w:val="0"/>
        </w:rPr>
        <w:t xml:space="preserve">The </w:t>
      </w:r>
      <w:hyperlink r:id="rId21">
        <w:r w:rsidDel="00000000" w:rsidR="00000000" w:rsidRPr="00000000">
          <w:rPr>
            <w:rFonts w:ascii="Verdana" w:cs="Verdana" w:eastAsia="Verdana" w:hAnsi="Verdana"/>
            <w:color w:val="0000ff"/>
            <w:sz w:val="20"/>
            <w:szCs w:val="20"/>
            <w:u w:val="single"/>
            <w:vertAlign w:val="baseline"/>
            <w:rtl w:val="0"/>
          </w:rPr>
          <w:t xml:space="preserve">General Data Protection Regulation (GDPR) and Data Protection Act 2018</w:t>
        </w:r>
      </w:hyperlink>
      <w:r w:rsidDel="00000000" w:rsidR="00000000" w:rsidRPr="00000000">
        <w:rPr>
          <w:rtl w:val="0"/>
        </w:rPr>
      </w:r>
    </w:p>
    <w:p w:rsidR="00000000" w:rsidDel="00000000" w:rsidP="00000000" w:rsidRDefault="00000000" w:rsidRPr="00000000" w14:paraId="000000DC">
      <w:pPr>
        <w:spacing w:after="280" w:before="280" w:lineRule="auto"/>
        <w:jc w:val="both"/>
        <w:rPr>
          <w:rFonts w:ascii="Verdana" w:cs="Verdana" w:eastAsia="Verdana" w:hAnsi="Verdana"/>
          <w:color w:val="000000"/>
          <w:sz w:val="20"/>
          <w:szCs w:val="20"/>
          <w:u w:val="single"/>
          <w:vertAlign w:val="baseline"/>
        </w:rPr>
      </w:pPr>
      <w:hyperlink r:id="rId22">
        <w:r w:rsidDel="00000000" w:rsidR="00000000" w:rsidRPr="00000000">
          <w:rPr>
            <w:rFonts w:ascii="Verdana" w:cs="Verdana" w:eastAsia="Verdana" w:hAnsi="Verdana"/>
            <w:color w:val="0000ff"/>
            <w:sz w:val="20"/>
            <w:szCs w:val="20"/>
            <w:u w:val="single"/>
            <w:vertAlign w:val="baseline"/>
            <w:rtl w:val="0"/>
          </w:rPr>
          <w:t xml:space="preserve">Relationships Education, Relationships and Sex Education (RSE) and Health Education- statutory guidance</w:t>
        </w:r>
      </w:hyperlink>
      <w:r w:rsidDel="00000000" w:rsidR="00000000" w:rsidRPr="00000000">
        <w:rPr>
          <w:rFonts w:ascii="Verdana" w:cs="Verdana" w:eastAsia="Verdana" w:hAnsi="Verdana"/>
          <w:color w:val="00b0f0"/>
          <w:sz w:val="20"/>
          <w:szCs w:val="20"/>
          <w:u w:val="none"/>
          <w:vertAlign w:val="baseline"/>
          <w:rtl w:val="0"/>
        </w:rPr>
        <w:t xml:space="preserve"> </w:t>
      </w:r>
      <w:r w:rsidDel="00000000" w:rsidR="00000000" w:rsidRPr="00000000">
        <w:rPr>
          <w:rFonts w:ascii="Verdana" w:cs="Verdana" w:eastAsia="Verdana" w:hAnsi="Verdana"/>
          <w:color w:val="000000"/>
          <w:sz w:val="20"/>
          <w:szCs w:val="20"/>
          <w:u w:val="none"/>
          <w:vertAlign w:val="baseline"/>
          <w:rtl w:val="0"/>
        </w:rPr>
        <w:t xml:space="preserve">Updated September 2021 *Currently an ‘expert panel’ reviewing this curriculum. </w:t>
      </w:r>
      <w:r w:rsidDel="00000000" w:rsidR="00000000" w:rsidRPr="00000000">
        <w:rPr>
          <w:rtl w:val="0"/>
        </w:rPr>
      </w:r>
    </w:p>
    <w:p w:rsidR="00000000" w:rsidDel="00000000" w:rsidP="00000000" w:rsidRDefault="00000000" w:rsidRPr="00000000" w14:paraId="000000DD">
      <w:pPr>
        <w:spacing w:after="280" w:before="280" w:lineRule="auto"/>
        <w:jc w:val="both"/>
        <w:rPr>
          <w:rFonts w:ascii="Verdana" w:cs="Verdana" w:eastAsia="Verdana" w:hAnsi="Verdana"/>
          <w:color w:val="00b0f0"/>
          <w:sz w:val="20"/>
          <w:szCs w:val="20"/>
          <w:u w:val="none"/>
          <w:vertAlign w:val="baseline"/>
        </w:rPr>
      </w:pPr>
      <w:hyperlink r:id="rId23">
        <w:r w:rsidDel="00000000" w:rsidR="00000000" w:rsidRPr="00000000">
          <w:rPr>
            <w:rFonts w:ascii="Verdana" w:cs="Verdana" w:eastAsia="Verdana" w:hAnsi="Verdana"/>
            <w:color w:val="000000"/>
            <w:sz w:val="20"/>
            <w:szCs w:val="20"/>
            <w:u w:val="none"/>
            <w:vertAlign w:val="baseline"/>
            <w:rtl w:val="0"/>
          </w:rPr>
          <w:t xml:space="preserve">Ofsted Education Inspection Framework with </w:t>
        </w:r>
      </w:hyperlink>
      <w:hyperlink r:id="rId24">
        <w:r w:rsidDel="00000000" w:rsidR="00000000" w:rsidRPr="00000000">
          <w:rPr>
            <w:rFonts w:ascii="Verdana" w:cs="Verdana" w:eastAsia="Verdana" w:hAnsi="Verdana"/>
            <w:color w:val="0000ff"/>
            <w:sz w:val="20"/>
            <w:szCs w:val="20"/>
            <w:u w:val="single"/>
            <w:vertAlign w:val="baseline"/>
            <w:rtl w:val="0"/>
          </w:rPr>
          <w:t xml:space="preserve">specific reference to Inspecting Safeguarding in early years, education and skills settings</w:t>
        </w:r>
      </w:hyperlink>
      <w:r w:rsidDel="00000000" w:rsidR="00000000" w:rsidRPr="00000000">
        <w:rPr>
          <w:rFonts w:ascii="Verdana" w:cs="Verdana" w:eastAsia="Verdana" w:hAnsi="Verdana"/>
          <w:color w:val="00b0f0"/>
          <w:sz w:val="20"/>
          <w:szCs w:val="20"/>
          <w:u w:val="none"/>
          <w:vertAlign w:val="baseline"/>
          <w:rtl w:val="0"/>
        </w:rPr>
        <w:t xml:space="preserve"> </w:t>
      </w:r>
      <w:r w:rsidDel="00000000" w:rsidR="00000000" w:rsidRPr="00000000">
        <w:rPr>
          <w:rFonts w:ascii="Verdana" w:cs="Verdana" w:eastAsia="Verdana" w:hAnsi="Verdana"/>
          <w:color w:val="000000"/>
          <w:sz w:val="20"/>
          <w:szCs w:val="20"/>
          <w:u w:val="none"/>
          <w:vertAlign w:val="baseline"/>
          <w:rtl w:val="0"/>
        </w:rPr>
        <w:t xml:space="preserve">Updated July 2022</w:t>
      </w:r>
      <w:r w:rsidDel="00000000" w:rsidR="00000000" w:rsidRPr="00000000">
        <w:rPr>
          <w:rFonts w:ascii="Verdana" w:cs="Verdana" w:eastAsia="Verdana" w:hAnsi="Verdana"/>
          <w:color w:val="ff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DE">
      <w:pPr>
        <w:spacing w:after="280" w:before="280" w:lineRule="auto"/>
        <w:jc w:val="both"/>
        <w:rPr>
          <w:rFonts w:ascii="Verdana" w:cs="Verdana" w:eastAsia="Verdana" w:hAnsi="Verdana"/>
          <w:color w:val="000000"/>
          <w:sz w:val="20"/>
          <w:szCs w:val="20"/>
          <w:u w:val="none"/>
          <w:vertAlign w:val="baseline"/>
        </w:rPr>
      </w:pPr>
      <w:hyperlink r:id="rId25">
        <w:r w:rsidDel="00000000" w:rsidR="00000000" w:rsidRPr="00000000">
          <w:rPr>
            <w:rFonts w:ascii="Verdana" w:cs="Verdana" w:eastAsia="Verdana" w:hAnsi="Verdana"/>
            <w:color w:val="000000"/>
            <w:sz w:val="20"/>
            <w:szCs w:val="20"/>
            <w:u w:val="single"/>
            <w:vertAlign w:val="baseline"/>
            <w:rtl w:val="0"/>
          </w:rPr>
          <w:t xml:space="preserve">Sharing nudes and semi-nudes: advice for education settings working with children and young people</w:t>
        </w:r>
      </w:hyperlink>
      <w:r w:rsidDel="00000000" w:rsidR="00000000" w:rsidRPr="00000000">
        <w:rPr>
          <w:rFonts w:ascii="Verdana" w:cs="Verdana" w:eastAsia="Verdana" w:hAnsi="Verdana"/>
          <w:color w:val="000000"/>
          <w:sz w:val="20"/>
          <w:szCs w:val="20"/>
          <w:u w:val="none"/>
          <w:vertAlign w:val="baseline"/>
          <w:rtl w:val="0"/>
        </w:rPr>
        <w:t xml:space="preserve"> December 2020</w:t>
      </w:r>
    </w:p>
    <w:p w:rsidR="00000000" w:rsidDel="00000000" w:rsidP="00000000" w:rsidRDefault="00000000" w:rsidRPr="00000000" w14:paraId="000000DF">
      <w:pPr>
        <w:spacing w:after="280" w:before="280" w:lineRule="auto"/>
        <w:jc w:val="both"/>
        <w:rPr>
          <w:rFonts w:ascii="Verdana" w:cs="Verdana" w:eastAsia="Verdana" w:hAnsi="Verdana"/>
          <w:color w:val="000000"/>
          <w:sz w:val="20"/>
          <w:szCs w:val="20"/>
          <w:u w:val="none"/>
          <w:vertAlign w:val="baseline"/>
        </w:rPr>
      </w:pPr>
      <w:r w:rsidDel="00000000" w:rsidR="00000000" w:rsidRPr="00000000">
        <w:rPr>
          <w:rFonts w:ascii="Verdana" w:cs="Verdana" w:eastAsia="Verdana" w:hAnsi="Verdana"/>
          <w:color w:val="000000"/>
          <w:sz w:val="20"/>
          <w:szCs w:val="20"/>
          <w:u w:val="none"/>
          <w:vertAlign w:val="baseline"/>
          <w:rtl w:val="0"/>
        </w:rPr>
        <w:t xml:space="preserve">Cornwall and Isles of Scilly Multi Agency </w:t>
      </w:r>
      <w:hyperlink r:id="rId26">
        <w:r w:rsidDel="00000000" w:rsidR="00000000" w:rsidRPr="00000000">
          <w:rPr>
            <w:rFonts w:ascii="Verdana" w:cs="Verdana" w:eastAsia="Verdana" w:hAnsi="Verdana"/>
            <w:color w:val="0000ff"/>
            <w:sz w:val="20"/>
            <w:szCs w:val="20"/>
            <w:u w:val="single"/>
            <w:vertAlign w:val="baseline"/>
            <w:rtl w:val="0"/>
          </w:rPr>
          <w:t xml:space="preserve">Safeguarding Children Partnership Guidance</w:t>
        </w:r>
      </w:hyperlink>
      <w:r w:rsidDel="00000000" w:rsidR="00000000" w:rsidRPr="00000000">
        <w:rPr>
          <w:rFonts w:ascii="Verdana" w:cs="Verdana" w:eastAsia="Verdana" w:hAnsi="Verdana"/>
          <w:color w:val="000000"/>
          <w:sz w:val="20"/>
          <w:szCs w:val="20"/>
          <w:u w:val="none"/>
          <w:vertAlign w:val="baseline"/>
          <w:rtl w:val="0"/>
        </w:rPr>
        <w:t xml:space="preserve"> which includes links to relevant policies and procedures as well as training and useful links for children, parents/carers and professionals.</w:t>
      </w:r>
    </w:p>
    <w:p w:rsidR="00000000" w:rsidDel="00000000" w:rsidP="00000000" w:rsidRDefault="00000000" w:rsidRPr="00000000" w14:paraId="000000E0">
      <w:pPr>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Furthermore, we will follow the procedures set out by:</w:t>
      </w:r>
      <w:r w:rsidDel="00000000" w:rsidR="00000000" w:rsidRPr="00000000">
        <w:rPr>
          <w:rtl w:val="0"/>
        </w:rPr>
      </w:r>
    </w:p>
    <w:p w:rsidR="00000000" w:rsidDel="00000000" w:rsidP="00000000" w:rsidRDefault="00000000" w:rsidRPr="00000000" w14:paraId="000000E1">
      <w:pPr>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w:t>
      </w:r>
      <w:hyperlink r:id="rId27">
        <w:r w:rsidDel="00000000" w:rsidR="00000000" w:rsidRPr="00000000">
          <w:rPr>
            <w:rFonts w:ascii="Verdana" w:cs="Verdana" w:eastAsia="Verdana" w:hAnsi="Verdana"/>
            <w:color w:val="0000ff"/>
            <w:sz w:val="20"/>
            <w:szCs w:val="20"/>
            <w:u w:val="single"/>
            <w:vertAlign w:val="baseline"/>
            <w:rtl w:val="0"/>
          </w:rPr>
          <w:t xml:space="preserve">South West Child Protection Procedures</w:t>
        </w:r>
      </w:hyperlink>
      <w:r w:rsidDel="00000000" w:rsidR="00000000" w:rsidRPr="00000000">
        <w:rPr>
          <w:rFonts w:ascii="Verdana" w:cs="Verdana" w:eastAsia="Verdana" w:hAnsi="Verdana"/>
          <w:color w:val="000000"/>
          <w:sz w:val="20"/>
          <w:szCs w:val="20"/>
          <w:vertAlign w:val="baseline"/>
          <w:rtl w:val="0"/>
        </w:rPr>
        <w:t xml:space="preserve"> and </w:t>
      </w:r>
      <w:hyperlink r:id="rId28">
        <w:r w:rsidDel="00000000" w:rsidR="00000000" w:rsidRPr="00000000">
          <w:rPr>
            <w:rFonts w:ascii="Verdana" w:cs="Verdana" w:eastAsia="Verdana" w:hAnsi="Verdana"/>
            <w:color w:val="0000ff"/>
            <w:sz w:val="20"/>
            <w:szCs w:val="20"/>
            <w:u w:val="single"/>
            <w:vertAlign w:val="baseline"/>
            <w:rtl w:val="0"/>
          </w:rPr>
          <w:t xml:space="preserve">Our Safeguarding Children Partnership (OSCP) for Cornwall and the Isles of Scilly</w:t>
        </w:r>
      </w:hyperlink>
      <w:r w:rsidDel="00000000" w:rsidR="00000000" w:rsidRPr="00000000">
        <w:rPr>
          <w:rFonts w:ascii="Verdana" w:cs="Verdana" w:eastAsia="Verdana" w:hAnsi="Verdana"/>
          <w:sz w:val="20"/>
          <w:szCs w:val="20"/>
          <w:vertAlign w:val="baseline"/>
          <w:rtl w:val="0"/>
        </w:rPr>
        <w:t xml:space="preserve">.</w:t>
      </w:r>
      <w:r w:rsidDel="00000000" w:rsidR="00000000" w:rsidRPr="00000000">
        <w:rPr>
          <w:rtl w:val="0"/>
        </w:rPr>
      </w:r>
    </w:p>
    <w:p w:rsidR="00000000" w:rsidDel="00000000" w:rsidP="00000000" w:rsidRDefault="00000000" w:rsidRPr="00000000" w14:paraId="000000E2">
      <w:pPr>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accordance with the above procedures, each school carries out an annual audit of its safeguarding provision (S175/</w:t>
      </w:r>
      <w:r w:rsidDel="00000000" w:rsidR="00000000" w:rsidRPr="00000000">
        <w:rPr>
          <w:rFonts w:ascii="Verdana" w:cs="Verdana" w:eastAsia="Verdana" w:hAnsi="Verdana"/>
          <w:sz w:val="20"/>
          <w:szCs w:val="20"/>
          <w:vertAlign w:val="baseline"/>
          <w:rtl w:val="0"/>
        </w:rPr>
        <w:t xml:space="preserve">157</w:t>
      </w:r>
      <w:r w:rsidDel="00000000" w:rsidR="00000000" w:rsidRPr="00000000">
        <w:rPr>
          <w:rFonts w:ascii="Verdana" w:cs="Verdana" w:eastAsia="Verdana" w:hAnsi="Verdana"/>
          <w:color w:val="000000"/>
          <w:sz w:val="20"/>
          <w:szCs w:val="20"/>
          <w:vertAlign w:val="baseline"/>
          <w:rtl w:val="0"/>
        </w:rPr>
        <w:t xml:space="preserve"> Safeguarding Audit, requirement of the Education Act 2002 &amp; 2006) and sends a copy to the Local Authority from which a report is submitted to </w:t>
      </w:r>
      <w:r w:rsidDel="00000000" w:rsidR="00000000" w:rsidRPr="00000000">
        <w:rPr>
          <w:rFonts w:ascii="Verdana" w:cs="Verdana" w:eastAsia="Verdana" w:hAnsi="Verdana"/>
          <w:sz w:val="20"/>
          <w:szCs w:val="20"/>
          <w:vertAlign w:val="baseline"/>
          <w:rtl w:val="0"/>
        </w:rPr>
        <w:t xml:space="preserve">OSCP.</w:t>
      </w:r>
    </w:p>
    <w:p w:rsidR="00000000" w:rsidDel="00000000" w:rsidP="00000000" w:rsidRDefault="00000000" w:rsidRPr="00000000" w14:paraId="000000E3">
      <w:pPr>
        <w:jc w:val="both"/>
        <w:rPr>
          <w:rFonts w:ascii="Verdana" w:cs="Verdana" w:eastAsia="Verdana" w:hAnsi="Verdana"/>
          <w:i w:val="0"/>
          <w:color w:val="ff0000"/>
          <w:sz w:val="20"/>
          <w:szCs w:val="20"/>
          <w:vertAlign w:val="baseline"/>
        </w:rPr>
        <w:sectPr>
          <w:headerReference r:id="rId29" w:type="first"/>
          <w:footerReference r:id="rId30" w:type="default"/>
          <w:footerReference r:id="rId31" w:type="first"/>
          <w:pgSz w:h="15840" w:w="12240" w:orient="portrait"/>
          <w:pgMar w:bottom="851" w:top="851" w:left="851" w:right="851" w:header="578" w:footer="0"/>
          <w:pgNumType w:start="1"/>
          <w:titlePg w:val="1"/>
        </w:sectPr>
      </w:pPr>
      <w:r w:rsidDel="00000000" w:rsidR="00000000" w:rsidRPr="00000000">
        <w:rPr>
          <w:rFonts w:ascii="Verdana" w:cs="Verdana" w:eastAsia="Verdana" w:hAnsi="Verdana"/>
          <w:color w:val="000000"/>
          <w:sz w:val="20"/>
          <w:szCs w:val="20"/>
          <w:vertAlign w:val="baseline"/>
          <w:rtl w:val="0"/>
        </w:rPr>
        <w:t xml:space="preserve">This policy should also be read in conjunction with the following policies linked to safeguarding within a school which</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includes:</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w:t>
      </w:r>
    </w:p>
    <w:p w:rsidR="00000000" w:rsidDel="00000000" w:rsidP="00000000" w:rsidRDefault="00000000" w:rsidRPr="00000000" w14:paraId="000000E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Online safety</w:t>
      </w:r>
    </w:p>
    <w:p w:rsidR="00000000" w:rsidDel="00000000" w:rsidP="00000000" w:rsidRDefault="00000000" w:rsidRPr="00000000" w14:paraId="000000E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Health and Safety</w:t>
      </w:r>
    </w:p>
    <w:p w:rsidR="00000000" w:rsidDel="00000000" w:rsidP="00000000" w:rsidRDefault="00000000" w:rsidRPr="00000000" w14:paraId="000000E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Visitors</w:t>
      </w:r>
    </w:p>
    <w:p w:rsidR="00000000" w:rsidDel="00000000" w:rsidP="00000000" w:rsidRDefault="00000000" w:rsidRPr="00000000" w14:paraId="000000E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Intimate care</w:t>
      </w:r>
    </w:p>
    <w:p w:rsidR="00000000" w:rsidDel="00000000" w:rsidP="00000000" w:rsidRDefault="00000000" w:rsidRPr="00000000" w14:paraId="000000E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Management </w:t>
      </w:r>
    </w:p>
    <w:p w:rsidR="00000000" w:rsidDel="00000000" w:rsidP="00000000" w:rsidRDefault="00000000" w:rsidRPr="00000000" w14:paraId="000000E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Whistleblowing</w:t>
      </w:r>
    </w:p>
    <w:p w:rsidR="00000000" w:rsidDel="00000000" w:rsidP="00000000" w:rsidRDefault="00000000" w:rsidRPr="00000000" w14:paraId="000000E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Radicalization</w:t>
      </w:r>
    </w:p>
    <w:p w:rsidR="00000000" w:rsidDel="00000000" w:rsidP="00000000" w:rsidRDefault="00000000" w:rsidRPr="00000000" w14:paraId="000000E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Equality and Diversity</w:t>
      </w:r>
    </w:p>
    <w:p w:rsidR="00000000" w:rsidDel="00000000" w:rsidP="00000000" w:rsidRDefault="00000000" w:rsidRPr="00000000" w14:paraId="000000E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Aid  </w:t>
      </w:r>
    </w:p>
    <w:p w:rsidR="00000000" w:rsidDel="00000000" w:rsidP="00000000" w:rsidRDefault="00000000" w:rsidRPr="00000000" w14:paraId="000000E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on Child Abuse </w:t>
      </w:r>
    </w:p>
    <w:p w:rsidR="00000000" w:rsidDel="00000000" w:rsidP="00000000" w:rsidRDefault="00000000" w:rsidRPr="00000000" w14:paraId="000000E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Attendance </w:t>
      </w:r>
    </w:p>
    <w:p w:rsidR="00000000" w:rsidDel="00000000" w:rsidP="00000000" w:rsidRDefault="00000000" w:rsidRPr="00000000" w14:paraId="000000F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Sharing and Record Keeping / GDPR</w:t>
      </w:r>
    </w:p>
    <w:p w:rsidR="00000000" w:rsidDel="00000000" w:rsidP="00000000" w:rsidRDefault="00000000" w:rsidRPr="00000000" w14:paraId="000000F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Managing Allegations against Staff including low level concerns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Verdana" w:cs="Verdana" w:eastAsia="Verdana" w:hAnsi="Verdana"/>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576" w:footer="0"/>
          <w:cols w:equalWidth="0" w:num="2">
            <w:col w:space="720" w:w="4320"/>
            <w:col w:space="0" w:w="4320"/>
          </w:cols>
          <w:titlePg w:val="1"/>
        </w:sectPr>
      </w:pPr>
      <w:r w:rsidDel="00000000" w:rsidR="00000000" w:rsidRPr="00000000">
        <w:rPr>
          <w:rtl w:val="0"/>
        </w:rPr>
      </w:r>
    </w:p>
    <w:p w:rsidR="00000000" w:rsidDel="00000000" w:rsidP="00000000" w:rsidRDefault="00000000" w:rsidRPr="00000000" w14:paraId="000000F3">
      <w:pPr>
        <w:jc w:val="both"/>
        <w:rPr>
          <w:rFonts w:ascii="Verdana" w:cs="Verdana" w:eastAsia="Verdana" w:hAnsi="Verdana"/>
          <w:b w:val="0"/>
          <w:sz w:val="20"/>
          <w:szCs w:val="20"/>
          <w:vertAlign w:val="baseline"/>
        </w:rPr>
        <w:sectPr>
          <w:type w:val="continuous"/>
          <w:pgSz w:h="15840" w:w="12240" w:orient="portrait"/>
          <w:pgMar w:bottom="1440" w:top="1440" w:left="1440" w:right="1440" w:header="576" w:footer="0"/>
          <w:titlePg w:val="1"/>
        </w:sectPr>
      </w:pPr>
      <w:r w:rsidDel="00000000" w:rsidR="00000000" w:rsidRPr="00000000">
        <w:rPr>
          <w:rtl w:val="0"/>
        </w:rPr>
      </w:r>
    </w:p>
    <w:p w:rsidR="00000000" w:rsidDel="00000000" w:rsidP="00000000" w:rsidRDefault="00000000" w:rsidRPr="00000000" w14:paraId="000000F4">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2. </w:t>
        <w:tab/>
      </w:r>
      <w:r w:rsidDel="00000000" w:rsidR="00000000" w:rsidRPr="00000000">
        <w:rPr>
          <w:rFonts w:ascii="Verdana" w:cs="Verdana" w:eastAsia="Verdana" w:hAnsi="Verdana"/>
          <w:b w:val="1"/>
          <w:sz w:val="20"/>
          <w:szCs w:val="20"/>
          <w:u w:val="single"/>
          <w:vertAlign w:val="baseline"/>
          <w:rtl w:val="0"/>
        </w:rPr>
        <w:t xml:space="preserve">Our Principles</w:t>
      </w:r>
      <w:r w:rsidDel="00000000" w:rsidR="00000000" w:rsidRPr="00000000">
        <w:rPr>
          <w:rtl w:val="0"/>
        </w:rPr>
      </w:r>
    </w:p>
    <w:p w:rsidR="00000000" w:rsidDel="00000000" w:rsidP="00000000" w:rsidRDefault="00000000" w:rsidRPr="00000000" w14:paraId="000000F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purpose of this policy is to provide a secure framework for all staff in safeguarding and promoting the welfare of those pupils who attend our Trust. Our Trust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rsidR="00000000" w:rsidDel="00000000" w:rsidP="00000000" w:rsidRDefault="00000000" w:rsidRPr="00000000" w14:paraId="000000F6">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Ensure that all children feel listened to and valued.</w:t>
      </w:r>
    </w:p>
    <w:p w:rsidR="00000000" w:rsidDel="00000000" w:rsidP="00000000" w:rsidRDefault="00000000" w:rsidRPr="00000000" w14:paraId="000000F7">
      <w:pPr>
        <w:tabs>
          <w:tab w:val="left" w:leader="none" w:pos="720"/>
        </w:tabs>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8">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Create a safe and welcoming environment where children can develop their skills and confidence.</w:t>
        <w:br w:type="textWrapping"/>
      </w:r>
    </w:p>
    <w:p w:rsidR="00000000" w:rsidDel="00000000" w:rsidP="00000000" w:rsidRDefault="00000000" w:rsidRPr="00000000" w14:paraId="000000F9">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Support and encourage other groups and organisations to implement similar policies.</w:t>
        <w:br w:type="textWrapping"/>
      </w:r>
    </w:p>
    <w:p w:rsidR="00000000" w:rsidDel="00000000" w:rsidP="00000000" w:rsidRDefault="00000000" w:rsidRPr="00000000" w14:paraId="000000FA">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Recognise that safeguarding children is the responsibility of everyone, not just those who work with children.</w:t>
      </w:r>
    </w:p>
    <w:p w:rsidR="00000000" w:rsidDel="00000000" w:rsidP="00000000" w:rsidRDefault="00000000" w:rsidRPr="00000000" w14:paraId="000000FB">
      <w:pPr>
        <w:tabs>
          <w:tab w:val="left" w:leader="none" w:pos="720"/>
        </w:tabs>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C">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Ensure that any training or events are managed to the highest possible safety standards.</w:t>
        <w:br w:type="textWrapping"/>
      </w:r>
    </w:p>
    <w:p w:rsidR="00000000" w:rsidDel="00000000" w:rsidP="00000000" w:rsidRDefault="00000000" w:rsidRPr="00000000" w14:paraId="000000FD">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Review ways of working to incorporate best practice. Including this policy being regularly reviewed and updated to reflect current best practice and Government expectations.</w:t>
      </w:r>
    </w:p>
    <w:p w:rsidR="00000000" w:rsidDel="00000000" w:rsidP="00000000" w:rsidRDefault="00000000" w:rsidRPr="00000000" w14:paraId="000000FE">
      <w:pPr>
        <w:tabs>
          <w:tab w:val="left" w:leader="none" w:pos="720"/>
        </w:tabs>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are committed to ensure that we at all times demonstrate anti-discriminatory and anti-oppressive practice throughout the school and with our parents, carers and all those we work with.</w:t>
      </w:r>
    </w:p>
    <w:p w:rsidR="00000000" w:rsidDel="00000000" w:rsidP="00000000" w:rsidRDefault="00000000" w:rsidRPr="00000000" w14:paraId="00000100">
      <w:pPr>
        <w:tabs>
          <w:tab w:val="left" w:leader="none" w:pos="720"/>
        </w:tabs>
        <w:spacing w:after="0" w:line="240" w:lineRule="auto"/>
        <w:ind w:left="36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1">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Treat all children with respect regardless of age, disability, gender, racial heritage, religious belief, sexual orientation or identity.</w:t>
      </w:r>
    </w:p>
    <w:p w:rsidR="00000000" w:rsidDel="00000000" w:rsidP="00000000" w:rsidRDefault="00000000" w:rsidRPr="00000000" w14:paraId="00000102">
      <w:pPr>
        <w:tabs>
          <w:tab w:val="left" w:leader="none" w:pos="720"/>
        </w:tabs>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3">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Recognise the additional needs of children from minority ethnic groups and disabled children and the barriers they may face.</w:t>
      </w:r>
    </w:p>
    <w:p w:rsidR="00000000" w:rsidDel="00000000" w:rsidP="00000000" w:rsidRDefault="00000000" w:rsidRPr="00000000" w14:paraId="00000104">
      <w:pPr>
        <w:tabs>
          <w:tab w:val="left" w:leader="none" w:pos="720"/>
        </w:tabs>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5">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Carefully recruit and select all employees, contractors and volunteers.</w:t>
      </w:r>
    </w:p>
    <w:p w:rsidR="00000000" w:rsidDel="00000000" w:rsidP="00000000" w:rsidRDefault="00000000" w:rsidRPr="00000000" w14:paraId="00000106">
      <w:pPr>
        <w:tabs>
          <w:tab w:val="left" w:leader="none" w:pos="720"/>
        </w:tabs>
        <w:spacing w:after="0" w:line="240" w:lineRule="auto"/>
        <w:ind w:left="36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7">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Respond swiftly and appropriately to all complaints and concerns about poor practice or suspected or actual child abuse.</w:t>
      </w:r>
    </w:p>
    <w:p w:rsidR="00000000" w:rsidDel="00000000" w:rsidP="00000000" w:rsidRDefault="00000000" w:rsidRPr="00000000" w14:paraId="00000108">
      <w:pPr>
        <w:tabs>
          <w:tab w:val="left" w:leader="none" w:pos="720"/>
        </w:tabs>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9">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Work with partner agencies and share information about concerns with agencies who need to know, and involving parents and children appropriately.</w:t>
      </w:r>
    </w:p>
    <w:p w:rsidR="00000000" w:rsidDel="00000000" w:rsidP="00000000" w:rsidRDefault="00000000" w:rsidRPr="00000000" w14:paraId="0000010A">
      <w:pPr>
        <w:tabs>
          <w:tab w:val="left" w:leader="none" w:pos="720"/>
        </w:tabs>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B">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Maintain an attitude of </w:t>
      </w:r>
      <w:r w:rsidDel="00000000" w:rsidR="00000000" w:rsidRPr="00000000">
        <w:rPr>
          <w:rFonts w:ascii="Verdana" w:cs="Verdana" w:eastAsia="Verdana" w:hAnsi="Verdana"/>
          <w:b w:val="1"/>
          <w:color w:val="000000"/>
          <w:sz w:val="20"/>
          <w:szCs w:val="20"/>
          <w:vertAlign w:val="baseline"/>
          <w:rtl w:val="0"/>
        </w:rPr>
        <w:t xml:space="preserve">‘it could happen here’</w:t>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at all times.</w:t>
      </w:r>
    </w:p>
    <w:p w:rsidR="00000000" w:rsidDel="00000000" w:rsidP="00000000" w:rsidRDefault="00000000" w:rsidRPr="00000000" w14:paraId="0000010C">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D">
      <w:pPr>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2.1</w:t>
        <w:tab/>
      </w:r>
      <w:r w:rsidDel="00000000" w:rsidR="00000000" w:rsidRPr="00000000">
        <w:rPr>
          <w:rFonts w:ascii="Verdana" w:cs="Verdana" w:eastAsia="Verdana" w:hAnsi="Verdana"/>
          <w:b w:val="1"/>
          <w:sz w:val="20"/>
          <w:szCs w:val="20"/>
          <w:u w:val="single"/>
          <w:vertAlign w:val="baseline"/>
          <w:rtl w:val="0"/>
        </w:rPr>
        <w:t xml:space="preserve">Key elements to this policy </w:t>
      </w:r>
      <w:r w:rsidDel="00000000" w:rsidR="00000000" w:rsidRPr="00000000">
        <w:rPr>
          <w:rtl w:val="0"/>
        </w:rPr>
      </w:r>
    </w:p>
    <w:p w:rsidR="00000000" w:rsidDel="00000000" w:rsidP="00000000" w:rsidRDefault="00000000" w:rsidRPr="00000000" w14:paraId="0000010E">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Establishing positive, supportive, secure working practices that put children first.</w:t>
      </w:r>
    </w:p>
    <w:p w:rsidR="00000000" w:rsidDel="00000000" w:rsidP="00000000" w:rsidRDefault="00000000" w:rsidRPr="00000000" w14:paraId="0000010F">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10">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Ensuring we practice safer recruitment in checking the suitability of all staff who work in our schools.</w:t>
      </w:r>
    </w:p>
    <w:p w:rsidR="00000000" w:rsidDel="00000000" w:rsidP="00000000" w:rsidRDefault="00000000" w:rsidRPr="00000000" w14:paraId="00000111">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12">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Keeping child protection issues at the forefront of our work and know who in the school the DSL </w:t>
      </w:r>
      <w:r w:rsidDel="00000000" w:rsidR="00000000" w:rsidRPr="00000000">
        <w:rPr>
          <w:rFonts w:ascii="Verdana" w:cs="Verdana" w:eastAsia="Verdana" w:hAnsi="Verdana"/>
          <w:sz w:val="20"/>
          <w:szCs w:val="20"/>
          <w:vertAlign w:val="baseline"/>
          <w:rtl w:val="0"/>
        </w:rPr>
        <w:t xml:space="preserve">and DDSL are.</w:t>
      </w:r>
      <w:r w:rsidDel="00000000" w:rsidR="00000000" w:rsidRPr="00000000">
        <w:rPr>
          <w:rtl w:val="0"/>
        </w:rPr>
      </w:r>
    </w:p>
    <w:p w:rsidR="00000000" w:rsidDel="00000000" w:rsidP="00000000" w:rsidRDefault="00000000" w:rsidRPr="00000000" w14:paraId="00000113">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14">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Ensuring that all staff implement procedures for identifying and reporting cases, or suspected cases of abuse and regularly reviews them.</w:t>
      </w:r>
    </w:p>
    <w:p w:rsidR="00000000" w:rsidDel="00000000" w:rsidP="00000000" w:rsidRDefault="00000000" w:rsidRPr="00000000" w14:paraId="00000115">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16">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Supporting children and young people in accordance with his/her agreed child protection plan.</w:t>
      </w:r>
    </w:p>
    <w:p w:rsidR="00000000" w:rsidDel="00000000" w:rsidP="00000000" w:rsidRDefault="00000000" w:rsidRPr="00000000" w14:paraId="00000117">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will follow the procedures set out by the OSCP and take account of all guidance issued by the DfE, OFSTED and other significant bodies.</w:t>
      </w:r>
    </w:p>
    <w:p w:rsidR="00000000" w:rsidDel="00000000" w:rsidP="00000000" w:rsidRDefault="00000000" w:rsidRPr="00000000" w14:paraId="00000119">
      <w:pPr>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A">
      <w:pPr>
        <w:numPr>
          <w:ilvl w:val="0"/>
          <w:numId w:val="11"/>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Ensure we have a DSL </w:t>
      </w:r>
      <w:r w:rsidDel="00000000" w:rsidR="00000000" w:rsidRPr="00000000">
        <w:rPr>
          <w:rFonts w:ascii="Verdana" w:cs="Verdana" w:eastAsia="Verdana" w:hAnsi="Verdana"/>
          <w:sz w:val="20"/>
          <w:szCs w:val="20"/>
          <w:vertAlign w:val="baseline"/>
          <w:rtl w:val="0"/>
        </w:rPr>
        <w:t xml:space="preserve">and a DDSL </w:t>
      </w:r>
      <w:r w:rsidDel="00000000" w:rsidR="00000000" w:rsidRPr="00000000">
        <w:rPr>
          <w:rFonts w:ascii="Verdana" w:cs="Verdana" w:eastAsia="Verdana" w:hAnsi="Verdana"/>
          <w:color w:val="000000"/>
          <w:sz w:val="20"/>
          <w:szCs w:val="20"/>
          <w:vertAlign w:val="baseline"/>
          <w:rtl w:val="0"/>
        </w:rPr>
        <w:t xml:space="preserve">who have received appropriate training and support for their role </w:t>
      </w:r>
      <w:r w:rsidDel="00000000" w:rsidR="00000000" w:rsidRPr="00000000">
        <w:rPr>
          <w:rFonts w:ascii="Verdana" w:cs="Verdana" w:eastAsia="Verdana" w:hAnsi="Verdana"/>
          <w:sz w:val="20"/>
          <w:szCs w:val="20"/>
          <w:vertAlign w:val="baseline"/>
          <w:rtl w:val="0"/>
        </w:rPr>
        <w:t xml:space="preserve">and that we are adhering to Annex </w:t>
      </w:r>
      <w:r w:rsidDel="00000000" w:rsidR="00000000" w:rsidRPr="00000000">
        <w:rPr>
          <w:rFonts w:ascii="Verdana" w:cs="Verdana" w:eastAsia="Verdana" w:hAnsi="Verdana"/>
          <w:color w:val="000000"/>
          <w:sz w:val="20"/>
          <w:szCs w:val="20"/>
          <w:vertAlign w:val="baseline"/>
          <w:rtl w:val="0"/>
        </w:rPr>
        <w:t xml:space="preserve">C </w:t>
      </w:r>
      <w:r w:rsidDel="00000000" w:rsidR="00000000" w:rsidRPr="00000000">
        <w:rPr>
          <w:rFonts w:ascii="Verdana" w:cs="Verdana" w:eastAsia="Verdana" w:hAnsi="Verdana"/>
          <w:sz w:val="20"/>
          <w:szCs w:val="20"/>
          <w:vertAlign w:val="baseline"/>
          <w:rtl w:val="0"/>
        </w:rPr>
        <w:t xml:space="preserve">of KCSIE </w:t>
      </w:r>
      <w:r w:rsidDel="00000000" w:rsidR="00000000" w:rsidRPr="00000000">
        <w:rPr>
          <w:rFonts w:ascii="Verdana" w:cs="Verdana" w:eastAsia="Verdana" w:hAnsi="Verdana"/>
          <w:color w:val="000000"/>
          <w:sz w:val="20"/>
          <w:szCs w:val="20"/>
          <w:vertAlign w:val="baseline"/>
          <w:rtl w:val="0"/>
        </w:rPr>
        <w:t xml:space="preserve">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(see training section).</w:t>
      </w:r>
    </w:p>
    <w:p w:rsidR="00000000" w:rsidDel="00000000" w:rsidP="00000000" w:rsidRDefault="00000000" w:rsidRPr="00000000" w14:paraId="0000011B">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1C">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Develop effective links with relevant agencies and co-operate as required with their enquiries regarding </w:t>
      </w:r>
      <w:r w:rsidDel="00000000" w:rsidR="00000000" w:rsidRPr="00000000">
        <w:rPr>
          <w:rFonts w:ascii="Verdana" w:cs="Verdana" w:eastAsia="Verdana" w:hAnsi="Verdana"/>
          <w:sz w:val="20"/>
          <w:szCs w:val="20"/>
          <w:vertAlign w:val="baseline"/>
          <w:rtl w:val="0"/>
        </w:rPr>
        <w:t xml:space="preserve">early help and </w:t>
      </w:r>
      <w:r w:rsidDel="00000000" w:rsidR="00000000" w:rsidRPr="00000000">
        <w:rPr>
          <w:rFonts w:ascii="Verdana" w:cs="Verdana" w:eastAsia="Verdana" w:hAnsi="Verdana"/>
          <w:color w:val="000000"/>
          <w:sz w:val="20"/>
          <w:szCs w:val="20"/>
          <w:vertAlign w:val="baseline"/>
          <w:rtl w:val="0"/>
        </w:rPr>
        <w:t xml:space="preserve">child protection matters including attendance at case conferences, if appropriate.</w:t>
      </w:r>
    </w:p>
    <w:p w:rsidR="00000000" w:rsidDel="00000000" w:rsidP="00000000" w:rsidRDefault="00000000" w:rsidRPr="00000000" w14:paraId="0000011D">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1E">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Keep written, dated and signed records of concerns about “vulnerable” children including chronologies, even where there is no need to refer the matter immediately. This includes the use of any screening tool that aids identification of </w:t>
      </w:r>
      <w:r w:rsidDel="00000000" w:rsidR="00000000" w:rsidRPr="00000000">
        <w:rPr>
          <w:rFonts w:ascii="Verdana" w:cs="Verdana" w:eastAsia="Verdana" w:hAnsi="Verdana"/>
          <w:sz w:val="20"/>
          <w:szCs w:val="20"/>
          <w:vertAlign w:val="baseline"/>
          <w:rtl w:val="0"/>
        </w:rPr>
        <w:t xml:space="preserve">Neglect</w:t>
      </w:r>
      <w:r w:rsidDel="00000000" w:rsidR="00000000" w:rsidRPr="00000000">
        <w:rPr>
          <w:rFonts w:ascii="Verdana" w:cs="Verdana" w:eastAsia="Verdana" w:hAnsi="Verdana"/>
          <w:color w:val="000000"/>
          <w:sz w:val="20"/>
          <w:szCs w:val="20"/>
          <w:vertAlign w:val="baseline"/>
          <w:rtl w:val="0"/>
        </w:rPr>
        <w:t xml:space="preserve">, Child Sexual Exploitation (CSE), Radicalisation, </w:t>
      </w:r>
      <w:r w:rsidDel="00000000" w:rsidR="00000000" w:rsidRPr="00000000">
        <w:rPr>
          <w:rFonts w:ascii="Verdana" w:cs="Verdana" w:eastAsia="Verdana" w:hAnsi="Verdana"/>
          <w:sz w:val="20"/>
          <w:szCs w:val="20"/>
          <w:vertAlign w:val="baseline"/>
          <w:rtl w:val="0"/>
        </w:rPr>
        <w:t xml:space="preserve">Children Missing Education</w:t>
      </w:r>
      <w:r w:rsidDel="00000000" w:rsidR="00000000" w:rsidRPr="00000000">
        <w:rPr>
          <w:rFonts w:ascii="Verdana" w:cs="Verdana" w:eastAsia="Verdana" w:hAnsi="Verdana"/>
          <w:color w:val="000000"/>
          <w:sz w:val="20"/>
          <w:szCs w:val="20"/>
          <w:vertAlign w:val="baseline"/>
          <w:rtl w:val="0"/>
        </w:rPr>
        <w:t xml:space="preserve">, Female Genital Mutilation (FGM), online use or other such issues and that such records are securely placed.</w:t>
      </w:r>
    </w:p>
    <w:p w:rsidR="00000000" w:rsidDel="00000000" w:rsidP="00000000" w:rsidRDefault="00000000" w:rsidRPr="00000000" w14:paraId="0000011F">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20">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Follow procedures where an allegation is made against a member of staff and that such procedures are robust to deal with any allegation and that clear records of investigations and outcomes of allegations are held on staff files.</w:t>
      </w:r>
    </w:p>
    <w:p w:rsidR="00000000" w:rsidDel="00000000" w:rsidP="00000000" w:rsidRDefault="00000000" w:rsidRPr="00000000" w14:paraId="00000121">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22">
      <w:pPr>
        <w:numPr>
          <w:ilvl w:val="0"/>
          <w:numId w:val="11"/>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Risk-assess any off-site activity, led by a</w:t>
      </w:r>
      <w:r w:rsidDel="00000000" w:rsidR="00000000" w:rsidRPr="00000000">
        <w:rPr>
          <w:rFonts w:ascii="Verdana" w:cs="Verdana" w:eastAsia="Verdana" w:hAnsi="Verdana"/>
          <w:sz w:val="20"/>
          <w:szCs w:val="20"/>
          <w:vertAlign w:val="baseline"/>
          <w:rtl w:val="0"/>
        </w:rPr>
        <w:t xml:space="preserve"> school. </w:t>
      </w:r>
      <w:r w:rsidDel="00000000" w:rsidR="00000000" w:rsidRPr="00000000">
        <w:rPr>
          <w:rtl w:val="0"/>
        </w:rPr>
      </w:r>
    </w:p>
    <w:p w:rsidR="00000000" w:rsidDel="00000000" w:rsidP="00000000" w:rsidRDefault="00000000" w:rsidRPr="00000000" w14:paraId="00000123">
      <w:pPr>
        <w:tabs>
          <w:tab w:val="left" w:leader="none" w:pos="5026"/>
        </w:tabs>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124">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3.</w:t>
        <w:tab/>
      </w:r>
      <w:r w:rsidDel="00000000" w:rsidR="00000000" w:rsidRPr="00000000">
        <w:rPr>
          <w:rFonts w:ascii="Verdana" w:cs="Verdana" w:eastAsia="Verdana" w:hAnsi="Verdana"/>
          <w:b w:val="1"/>
          <w:color w:val="000000"/>
          <w:sz w:val="20"/>
          <w:szCs w:val="20"/>
          <w:u w:val="single"/>
          <w:vertAlign w:val="baseline"/>
          <w:rtl w:val="0"/>
        </w:rPr>
        <w:t xml:space="preserve">Early Help</w:t>
      </w:r>
      <w:r w:rsidDel="00000000" w:rsidR="00000000" w:rsidRPr="00000000">
        <w:rPr>
          <w:rtl w:val="0"/>
        </w:rPr>
      </w:r>
    </w:p>
    <w:p w:rsidR="00000000" w:rsidDel="00000000" w:rsidP="00000000" w:rsidRDefault="00000000" w:rsidRPr="00000000" w14:paraId="00000125">
      <w:pPr>
        <w:tabs>
          <w:tab w:val="left" w:leader="none" w:pos="5026"/>
        </w:tabs>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26">
      <w:pPr>
        <w:tabs>
          <w:tab w:val="left" w:leader="none" w:pos="5026"/>
        </w:tabs>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There are situations which may occur in a family’s life where they may benefit from additional support that cannot be provided solely by universal services. These can include when a child:</w:t>
      </w:r>
    </w:p>
    <w:p w:rsidR="00000000" w:rsidDel="00000000" w:rsidP="00000000" w:rsidRDefault="00000000" w:rsidRPr="00000000" w14:paraId="00000127">
      <w:pPr>
        <w:numPr>
          <w:ilvl w:val="0"/>
          <w:numId w:val="10"/>
        </w:numPr>
        <w:spacing w:after="100" w:before="100" w:lineRule="auto"/>
        <w:ind w:left="714" w:hanging="357"/>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Is disabled and has specific additional needs. </w:t>
      </w:r>
    </w:p>
    <w:p w:rsidR="00000000" w:rsidDel="00000000" w:rsidP="00000000" w:rsidRDefault="00000000" w:rsidRPr="00000000" w14:paraId="00000128">
      <w:pPr>
        <w:numPr>
          <w:ilvl w:val="0"/>
          <w:numId w:val="10"/>
        </w:numPr>
        <w:spacing w:after="100" w:before="10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Has special educational </w:t>
      </w:r>
      <w:r w:rsidDel="00000000" w:rsidR="00000000" w:rsidRPr="00000000">
        <w:rPr>
          <w:rFonts w:ascii="Verdana" w:cs="Verdana" w:eastAsia="Verdana" w:hAnsi="Verdana"/>
          <w:sz w:val="20"/>
          <w:szCs w:val="20"/>
          <w:vertAlign w:val="baseline"/>
          <w:rtl w:val="0"/>
        </w:rPr>
        <w:t xml:space="preserve">needs (whether or not they have a statutory education, health and care plan). </w:t>
      </w:r>
    </w:p>
    <w:p w:rsidR="00000000" w:rsidDel="00000000" w:rsidP="00000000" w:rsidRDefault="00000000" w:rsidRPr="00000000" w14:paraId="00000129">
      <w:pPr>
        <w:numPr>
          <w:ilvl w:val="0"/>
          <w:numId w:val="10"/>
        </w:numPr>
        <w:spacing w:after="100" w:before="100" w:lineRule="auto"/>
        <w:ind w:left="714" w:hanging="357"/>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Is a young carer. </w:t>
      </w:r>
    </w:p>
    <w:p w:rsidR="00000000" w:rsidDel="00000000" w:rsidP="00000000" w:rsidRDefault="00000000" w:rsidRPr="00000000" w14:paraId="0000012A">
      <w:pPr>
        <w:numPr>
          <w:ilvl w:val="0"/>
          <w:numId w:val="10"/>
        </w:numPr>
        <w:spacing w:after="100" w:before="10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Is showing signs of engaging in anti-social or criminal behaviour</w:t>
      </w:r>
      <w:r w:rsidDel="00000000" w:rsidR="00000000" w:rsidRPr="00000000">
        <w:rPr>
          <w:rFonts w:ascii="Verdana" w:cs="Verdana" w:eastAsia="Verdana" w:hAnsi="Verdana"/>
          <w:sz w:val="20"/>
          <w:szCs w:val="20"/>
          <w:vertAlign w:val="baseline"/>
          <w:rtl w:val="0"/>
        </w:rPr>
        <w:t xml:space="preserve">, including gang involvement and association with organised crime groups. </w:t>
      </w:r>
    </w:p>
    <w:p w:rsidR="00000000" w:rsidDel="00000000" w:rsidP="00000000" w:rsidRDefault="00000000" w:rsidRPr="00000000" w14:paraId="0000012B">
      <w:pPr>
        <w:numPr>
          <w:ilvl w:val="0"/>
          <w:numId w:val="10"/>
        </w:numPr>
        <w:spacing w:after="100" w:before="100" w:lineRule="auto"/>
        <w:ind w:left="714" w:hanging="357"/>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Is in a family circumstance presenting challenges for the child, such as substance abuse, adult mental health, domestic </w:t>
      </w:r>
      <w:r w:rsidDel="00000000" w:rsidR="00000000" w:rsidRPr="00000000">
        <w:rPr>
          <w:rFonts w:ascii="Verdana" w:cs="Verdana" w:eastAsia="Verdana" w:hAnsi="Verdana"/>
          <w:sz w:val="20"/>
          <w:szCs w:val="20"/>
          <w:vertAlign w:val="baseline"/>
          <w:rtl w:val="0"/>
        </w:rPr>
        <w:t xml:space="preserve">abuse</w:t>
      </w:r>
      <w:r w:rsidDel="00000000" w:rsidR="00000000" w:rsidRPr="00000000">
        <w:rPr>
          <w:rFonts w:ascii="Verdana" w:cs="Verdana" w:eastAsia="Verdana" w:hAnsi="Verdana"/>
          <w:color w:val="000000"/>
          <w:sz w:val="20"/>
          <w:szCs w:val="20"/>
          <w:vertAlign w:val="baseline"/>
          <w:rtl w:val="0"/>
        </w:rPr>
        <w:t xml:space="preserve">;  </w:t>
      </w:r>
    </w:p>
    <w:p w:rsidR="00000000" w:rsidDel="00000000" w:rsidP="00000000" w:rsidRDefault="00000000" w:rsidRPr="00000000" w14:paraId="0000012C">
      <w:pPr>
        <w:numPr>
          <w:ilvl w:val="0"/>
          <w:numId w:val="10"/>
        </w:numPr>
        <w:spacing w:after="100" w:before="100" w:lineRule="auto"/>
        <w:ind w:left="714" w:hanging="357"/>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Is showing early signs of abuse and/or neglect. </w:t>
      </w:r>
    </w:p>
    <w:p w:rsidR="00000000" w:rsidDel="00000000" w:rsidP="00000000" w:rsidRDefault="00000000" w:rsidRPr="00000000" w14:paraId="0000012D">
      <w:pPr>
        <w:numPr>
          <w:ilvl w:val="0"/>
          <w:numId w:val="10"/>
        </w:numPr>
        <w:spacing w:after="100" w:before="100" w:lineRule="auto"/>
        <w:ind w:left="714" w:hanging="357"/>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Is showing signs of displaying behaviour or views that are considered to be extreme.</w:t>
      </w:r>
    </w:p>
    <w:p w:rsidR="00000000" w:rsidDel="00000000" w:rsidP="00000000" w:rsidRDefault="00000000" w:rsidRPr="00000000" w14:paraId="0000012E">
      <w:pPr>
        <w:numPr>
          <w:ilvl w:val="0"/>
          <w:numId w:val="10"/>
        </w:numPr>
        <w:spacing w:after="100" w:before="10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 frequently missing/goes missing from care or home.</w:t>
      </w:r>
    </w:p>
    <w:p w:rsidR="00000000" w:rsidDel="00000000" w:rsidP="00000000" w:rsidRDefault="00000000" w:rsidRPr="00000000" w14:paraId="0000012F">
      <w:pPr>
        <w:numPr>
          <w:ilvl w:val="0"/>
          <w:numId w:val="10"/>
        </w:numPr>
        <w:spacing w:after="100" w:before="10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 misusing drugs or alcohol themselves.</w:t>
      </w:r>
    </w:p>
    <w:p w:rsidR="00000000" w:rsidDel="00000000" w:rsidP="00000000" w:rsidRDefault="00000000" w:rsidRPr="00000000" w14:paraId="00000130">
      <w:pPr>
        <w:numPr>
          <w:ilvl w:val="0"/>
          <w:numId w:val="10"/>
        </w:numPr>
        <w:spacing w:after="100" w:before="10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 at risk of modern slavery, trafficking or exploitation.</w:t>
      </w:r>
    </w:p>
    <w:p w:rsidR="00000000" w:rsidDel="00000000" w:rsidP="00000000" w:rsidRDefault="00000000" w:rsidRPr="00000000" w14:paraId="00000131">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These children are therefore more vulnerable; each school will identify who their vulnerable children are, ensuring </w:t>
      </w:r>
      <w:r w:rsidDel="00000000" w:rsidR="00000000" w:rsidRPr="00000000">
        <w:rPr>
          <w:rFonts w:ascii="Verdana" w:cs="Verdana" w:eastAsia="Verdana" w:hAnsi="Verdana"/>
          <w:b w:val="1"/>
          <w:color w:val="000000"/>
          <w:sz w:val="20"/>
          <w:szCs w:val="20"/>
          <w:vertAlign w:val="baseline"/>
          <w:rtl w:val="0"/>
        </w:rPr>
        <w:t xml:space="preserve">ALL</w:t>
      </w:r>
      <w:r w:rsidDel="00000000" w:rsidR="00000000" w:rsidRPr="00000000">
        <w:rPr>
          <w:rFonts w:ascii="Verdana" w:cs="Verdana" w:eastAsia="Verdana" w:hAnsi="Verdana"/>
          <w:color w:val="000000"/>
          <w:sz w:val="20"/>
          <w:szCs w:val="20"/>
          <w:vertAlign w:val="baseline"/>
          <w:rtl w:val="0"/>
        </w:rPr>
        <w:t xml:space="preserve"> staff and trustees/governors know the processes to secure advice, help and support where needed. In the first instance a discussion should take place with the DSL and a record kept of this discussion. If further advice is needed or a school wishes to make a referral, then they would contact the Early Help Hub.</w:t>
      </w:r>
    </w:p>
    <w:p w:rsidR="00000000" w:rsidDel="00000000" w:rsidP="00000000" w:rsidRDefault="00000000" w:rsidRPr="00000000" w14:paraId="00000132">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important that parents are aware of a referral being made to early help and that they give their consent. In the event that you feel the child would be unsafe if you discussed it with the parents first then you should be seeking advice from MARU. Please see 5.5 for further clarification.</w:t>
      </w:r>
    </w:p>
    <w:p w:rsidR="00000000" w:rsidDel="00000000" w:rsidP="00000000" w:rsidRDefault="00000000" w:rsidRPr="00000000" w14:paraId="00000133">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 will support other agencies and professionals if an early help assessment is considered appropriate and may act as the lead professional in certain circumstances. </w:t>
      </w:r>
    </w:p>
    <w:p w:rsidR="00000000" w:rsidDel="00000000" w:rsidP="00000000" w:rsidRDefault="00000000" w:rsidRPr="00000000" w14:paraId="00000134">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Additional guidance can also be accessed by using </w:t>
      </w:r>
      <w:r w:rsidDel="00000000" w:rsidR="00000000" w:rsidRPr="00000000">
        <w:rPr>
          <w:rFonts w:ascii="Verdana" w:cs="Verdana" w:eastAsia="Verdana" w:hAnsi="Verdana"/>
          <w:sz w:val="20"/>
          <w:szCs w:val="20"/>
          <w:vertAlign w:val="baseline"/>
          <w:rtl w:val="0"/>
        </w:rPr>
        <w:t xml:space="preserve">the </w:t>
      </w:r>
      <w:hyperlink r:id="rId32">
        <w:r w:rsidDel="00000000" w:rsidR="00000000" w:rsidRPr="00000000">
          <w:rPr>
            <w:rFonts w:ascii="Verdana" w:cs="Verdana" w:eastAsia="Verdana" w:hAnsi="Verdana"/>
            <w:color w:val="0000ff"/>
            <w:sz w:val="20"/>
            <w:szCs w:val="20"/>
            <w:u w:val="single"/>
            <w:vertAlign w:val="baseline"/>
            <w:rtl w:val="0"/>
          </w:rPr>
          <w:t xml:space="preserve">OSCP multi-agency threshold document</w:t>
        </w:r>
      </w:hyperlink>
      <w:r w:rsidDel="00000000" w:rsidR="00000000" w:rsidRPr="00000000">
        <w:rPr>
          <w:rFonts w:ascii="Verdana" w:cs="Verdana" w:eastAsia="Verdana" w:hAnsi="Verdana"/>
          <w:color w:val="000000"/>
          <w:sz w:val="20"/>
          <w:szCs w:val="20"/>
          <w:vertAlign w:val="baseline"/>
          <w:rtl w:val="0"/>
        </w:rPr>
        <w:t xml:space="preserve">. </w:t>
      </w:r>
    </w:p>
    <w:p w:rsidR="00000000" w:rsidDel="00000000" w:rsidP="00000000" w:rsidRDefault="00000000" w:rsidRPr="00000000" w14:paraId="00000135">
      <w:pPr>
        <w:tabs>
          <w:tab w:val="left" w:leader="none" w:pos="5026"/>
        </w:tabs>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Within Cornwall, the Early Help Hub is the first point of contact when considering additional support for children and their families</w:t>
      </w:r>
    </w:p>
    <w:p w:rsidR="00000000" w:rsidDel="00000000" w:rsidP="00000000" w:rsidRDefault="00000000" w:rsidRPr="00000000" w14:paraId="00000136">
      <w:pPr>
        <w:tabs>
          <w:tab w:val="left" w:leader="none" w:pos="5026"/>
        </w:tabs>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37">
      <w:pPr>
        <w:numPr>
          <w:ilvl w:val="0"/>
          <w:numId w:val="10"/>
        </w:numPr>
        <w:tabs>
          <w:tab w:val="left" w:leader="none" w:pos="720"/>
        </w:tabs>
        <w:spacing w:after="0" w:line="240" w:lineRule="auto"/>
        <w:ind w:left="709" w:hanging="425"/>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Support is provided: from pre-birth to the age of 18 (or 25 when the young person has additional needs) when the child, young person or family has needs that are not met solely by universal services.</w:t>
      </w:r>
      <w:r w:rsidDel="00000000" w:rsidR="00000000" w:rsidRPr="00000000">
        <w:rPr>
          <w:rtl w:val="0"/>
        </w:rPr>
      </w:r>
    </w:p>
    <w:p w:rsidR="00000000" w:rsidDel="00000000" w:rsidP="00000000" w:rsidRDefault="00000000" w:rsidRPr="00000000" w14:paraId="00000138">
      <w:pPr>
        <w:numPr>
          <w:ilvl w:val="0"/>
          <w:numId w:val="10"/>
        </w:numPr>
        <w:tabs>
          <w:tab w:val="left" w:leader="none" w:pos="720"/>
        </w:tabs>
        <w:spacing w:after="0" w:line="240" w:lineRule="auto"/>
        <w:ind w:left="709" w:hanging="425"/>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It is single point of access for professionals, families and young people to access Early Help Services in Cornwall.</w:t>
      </w:r>
      <w:r w:rsidDel="00000000" w:rsidR="00000000" w:rsidRPr="00000000">
        <w:rPr>
          <w:rtl w:val="0"/>
        </w:rPr>
      </w:r>
    </w:p>
    <w:p w:rsidR="00000000" w:rsidDel="00000000" w:rsidP="00000000" w:rsidRDefault="00000000" w:rsidRPr="00000000" w14:paraId="00000139">
      <w:pPr>
        <w:numPr>
          <w:ilvl w:val="0"/>
          <w:numId w:val="10"/>
        </w:numPr>
        <w:tabs>
          <w:tab w:val="left" w:leader="none" w:pos="720"/>
        </w:tabs>
        <w:spacing w:after="0" w:line="240" w:lineRule="auto"/>
        <w:ind w:left="709" w:hanging="425"/>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triage team decides which Early Help service best meets the needs identified in the request for help. It is then allocated to the appropriate service within 72 hrs.</w:t>
      </w:r>
      <w:r w:rsidDel="00000000" w:rsidR="00000000" w:rsidRPr="00000000">
        <w:rPr>
          <w:rtl w:val="0"/>
        </w:rPr>
      </w:r>
    </w:p>
    <w:p w:rsidR="00000000" w:rsidDel="00000000" w:rsidP="00000000" w:rsidRDefault="00000000" w:rsidRPr="00000000" w14:paraId="0000013A">
      <w:pPr>
        <w:spacing w:after="0" w:before="96" w:line="240" w:lineRule="auto"/>
        <w:ind w:left="1440" w:firstLine="72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Contact details: </w:t>
      </w:r>
      <w:r w:rsidDel="00000000" w:rsidR="00000000" w:rsidRPr="00000000">
        <w:rPr>
          <w:rtl w:val="0"/>
        </w:rPr>
      </w:r>
    </w:p>
    <w:p w:rsidR="00000000" w:rsidDel="00000000" w:rsidP="00000000" w:rsidRDefault="00000000" w:rsidRPr="00000000" w14:paraId="0000013B">
      <w:pPr>
        <w:numPr>
          <w:ilvl w:val="0"/>
          <w:numId w:val="10"/>
        </w:numPr>
        <w:tabs>
          <w:tab w:val="left" w:leader="none" w:pos="720"/>
        </w:tabs>
        <w:spacing w:after="0" w:line="240" w:lineRule="auto"/>
        <w:ind w:left="25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Telephone: 01872 322277</w:t>
      </w:r>
      <w:r w:rsidDel="00000000" w:rsidR="00000000" w:rsidRPr="00000000">
        <w:rPr>
          <w:rtl w:val="0"/>
        </w:rPr>
      </w:r>
    </w:p>
    <w:p w:rsidR="00000000" w:rsidDel="00000000" w:rsidP="00000000" w:rsidRDefault="00000000" w:rsidRPr="00000000" w14:paraId="0000013C">
      <w:pPr>
        <w:numPr>
          <w:ilvl w:val="0"/>
          <w:numId w:val="10"/>
        </w:numPr>
        <w:tabs>
          <w:tab w:val="left" w:leader="none" w:pos="720"/>
        </w:tabs>
        <w:spacing w:after="0" w:line="240" w:lineRule="auto"/>
        <w:ind w:left="25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Email: </w:t>
      </w:r>
      <w:hyperlink r:id="rId33">
        <w:r w:rsidDel="00000000" w:rsidR="00000000" w:rsidRPr="00000000">
          <w:rPr>
            <w:rFonts w:ascii="Verdana" w:cs="Verdana" w:eastAsia="Verdana" w:hAnsi="Verdana"/>
            <w:b w:val="1"/>
            <w:color w:val="0000ff"/>
            <w:sz w:val="20"/>
            <w:szCs w:val="20"/>
            <w:u w:val="single"/>
            <w:vertAlign w:val="baseline"/>
            <w:rtl w:val="0"/>
          </w:rPr>
          <w:t xml:space="preserve">earlyhelphub@cornwall.gov.uk</w:t>
        </w:r>
      </w:hyperlink>
      <w:r w:rsidDel="00000000" w:rsidR="00000000" w:rsidRPr="00000000">
        <w:rPr>
          <w:rtl w:val="0"/>
        </w:rPr>
      </w:r>
    </w:p>
    <w:p w:rsidR="00000000" w:rsidDel="00000000" w:rsidP="00000000" w:rsidRDefault="00000000" w:rsidRPr="00000000" w14:paraId="0000013D">
      <w:pPr>
        <w:numPr>
          <w:ilvl w:val="0"/>
          <w:numId w:val="10"/>
        </w:numPr>
        <w:tabs>
          <w:tab w:val="left" w:leader="none" w:pos="720"/>
        </w:tabs>
        <w:spacing w:after="0" w:line="240" w:lineRule="auto"/>
        <w:ind w:left="2520" w:hanging="360"/>
        <w:jc w:val="both"/>
        <w:rPr>
          <w:rFonts w:ascii="Verdana" w:cs="Verdana" w:eastAsia="Verdana" w:hAnsi="Verdana"/>
          <w:b w:val="0"/>
          <w:sz w:val="20"/>
          <w:szCs w:val="20"/>
          <w:vertAlign w:val="baseline"/>
        </w:rPr>
      </w:pPr>
      <w:hyperlink r:id="rId34">
        <w:r w:rsidDel="00000000" w:rsidR="00000000" w:rsidRPr="00000000">
          <w:rPr>
            <w:rFonts w:ascii="Verdana" w:cs="Verdana" w:eastAsia="Verdana" w:hAnsi="Verdana"/>
            <w:b w:val="1"/>
            <w:color w:val="0000ff"/>
            <w:sz w:val="20"/>
            <w:szCs w:val="20"/>
            <w:u w:val="single"/>
            <w:vertAlign w:val="baseline"/>
            <w:rtl w:val="0"/>
          </w:rPr>
          <w:t xml:space="preserve">www.cornwall.gov.uk/earlyhelphub</w:t>
        </w:r>
      </w:hyperlink>
      <w:r w:rsidDel="00000000" w:rsidR="00000000" w:rsidRPr="00000000">
        <w:rPr>
          <w:rtl w:val="0"/>
        </w:rPr>
      </w:r>
    </w:p>
    <w:p w:rsidR="00000000" w:rsidDel="00000000" w:rsidP="00000000" w:rsidRDefault="00000000" w:rsidRPr="00000000" w14:paraId="0000013E">
      <w:pPr>
        <w:tabs>
          <w:tab w:val="left" w:leader="none" w:pos="720"/>
        </w:tabs>
        <w:spacing w:after="0" w:line="240" w:lineRule="auto"/>
        <w:ind w:left="252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3F">
      <w:pPr>
        <w:tabs>
          <w:tab w:val="left" w:leader="none" w:pos="720"/>
        </w:tabs>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note that for any schools who have children who attend their school and do not live in Cornwall then they need to refer to the County that the child lives in. Contact details for other southwest local authorities are on the </w:t>
      </w:r>
      <w:hyperlink r:id="rId35">
        <w:r w:rsidDel="00000000" w:rsidR="00000000" w:rsidRPr="00000000">
          <w:rPr>
            <w:rFonts w:ascii="Verdana" w:cs="Verdana" w:eastAsia="Verdana" w:hAnsi="Verdana"/>
            <w:color w:val="0000ff"/>
            <w:sz w:val="20"/>
            <w:szCs w:val="20"/>
            <w:u w:val="single"/>
            <w:vertAlign w:val="baseline"/>
            <w:rtl w:val="0"/>
          </w:rPr>
          <w:t xml:space="preserve">South West Child Protection Procedures website</w:t>
        </w:r>
      </w:hyperlink>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140">
      <w:pPr>
        <w:tabs>
          <w:tab w:val="left" w:leader="none" w:pos="720"/>
        </w:tabs>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41">
      <w:pPr>
        <w:spacing w:after="100" w:before="10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If staff have any concerns about a child’s welfare they must act immediately. </w:t>
      </w:r>
      <w:r w:rsidDel="00000000" w:rsidR="00000000" w:rsidRPr="00000000">
        <w:rPr>
          <w:rtl w:val="0"/>
        </w:rPr>
      </w:r>
    </w:p>
    <w:p w:rsidR="00000000" w:rsidDel="00000000" w:rsidP="00000000" w:rsidRDefault="00000000" w:rsidRPr="00000000" w14:paraId="00000142">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143">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4. </w:t>
        <w:tab/>
      </w:r>
      <w:r w:rsidDel="00000000" w:rsidR="00000000" w:rsidRPr="00000000">
        <w:rPr>
          <w:rFonts w:ascii="Verdana" w:cs="Verdana" w:eastAsia="Verdana" w:hAnsi="Verdana"/>
          <w:b w:val="1"/>
          <w:color w:val="000000"/>
          <w:sz w:val="20"/>
          <w:szCs w:val="20"/>
          <w:u w:val="single"/>
          <w:vertAlign w:val="baseline"/>
          <w:rtl w:val="0"/>
        </w:rPr>
        <w:t xml:space="preserve">Child Abuse</w:t>
      </w:r>
      <w:r w:rsidDel="00000000" w:rsidR="00000000" w:rsidRPr="00000000">
        <w:rPr>
          <w:rtl w:val="0"/>
        </w:rPr>
      </w:r>
    </w:p>
    <w:p w:rsidR="00000000" w:rsidDel="00000000" w:rsidP="00000000" w:rsidRDefault="00000000" w:rsidRPr="00000000" w14:paraId="00000144">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45">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There are four </w:t>
      </w:r>
      <w:r w:rsidDel="00000000" w:rsidR="00000000" w:rsidRPr="00000000">
        <w:rPr>
          <w:rFonts w:ascii="Verdana" w:cs="Verdana" w:eastAsia="Verdana" w:hAnsi="Verdana"/>
          <w:sz w:val="20"/>
          <w:szCs w:val="20"/>
          <w:vertAlign w:val="baseline"/>
          <w:rtl w:val="0"/>
        </w:rPr>
        <w:t xml:space="preserve">main </w:t>
      </w:r>
      <w:r w:rsidDel="00000000" w:rsidR="00000000" w:rsidRPr="00000000">
        <w:rPr>
          <w:rFonts w:ascii="Verdana" w:cs="Verdana" w:eastAsia="Verdana" w:hAnsi="Verdana"/>
          <w:color w:val="000000"/>
          <w:sz w:val="20"/>
          <w:szCs w:val="20"/>
          <w:vertAlign w:val="baseline"/>
          <w:rtl w:val="0"/>
        </w:rPr>
        <w:t xml:space="preserve">types of child abuse as defined in Working Together to Safeguard Children (2018).</w:t>
      </w:r>
    </w:p>
    <w:p w:rsidR="00000000" w:rsidDel="00000000" w:rsidP="00000000" w:rsidRDefault="00000000" w:rsidRPr="00000000" w14:paraId="00000146">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47">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4.1 </w:t>
        <w:tab/>
      </w:r>
      <w:r w:rsidDel="00000000" w:rsidR="00000000" w:rsidRPr="00000000">
        <w:rPr>
          <w:rFonts w:ascii="Verdana" w:cs="Verdana" w:eastAsia="Verdana" w:hAnsi="Verdana"/>
          <w:b w:val="1"/>
          <w:color w:val="000000"/>
          <w:sz w:val="20"/>
          <w:szCs w:val="20"/>
          <w:u w:val="single"/>
          <w:vertAlign w:val="baseline"/>
          <w:rtl w:val="0"/>
        </w:rPr>
        <w:t xml:space="preserve">Physical Abuse</w:t>
      </w:r>
      <w:r w:rsidDel="00000000" w:rsidR="00000000" w:rsidRPr="00000000">
        <w:rPr>
          <w:rFonts w:ascii="Verdana" w:cs="Verdana" w:eastAsia="Verdana" w:hAnsi="Verdana"/>
          <w:color w:val="000000"/>
          <w:sz w:val="20"/>
          <w:szCs w:val="20"/>
          <w:vertAlign w:val="baseline"/>
          <w:rtl w:val="0"/>
        </w:rPr>
        <w:t xml:space="preserve"> </w:t>
      </w:r>
    </w:p>
    <w:p w:rsidR="00000000" w:rsidDel="00000000" w:rsidP="00000000" w:rsidRDefault="00000000" w:rsidRPr="00000000" w14:paraId="00000148">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49">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14A">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4B">
      <w:pPr>
        <w:spacing w:after="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4.2</w:t>
        <w:tab/>
      </w:r>
      <w:r w:rsidDel="00000000" w:rsidR="00000000" w:rsidRPr="00000000">
        <w:rPr>
          <w:rFonts w:ascii="Verdana" w:cs="Verdana" w:eastAsia="Verdana" w:hAnsi="Verdana"/>
          <w:b w:val="1"/>
          <w:color w:val="000000"/>
          <w:sz w:val="20"/>
          <w:szCs w:val="20"/>
          <w:u w:val="single"/>
          <w:vertAlign w:val="baseline"/>
          <w:rtl w:val="0"/>
        </w:rPr>
        <w:t xml:space="preserve">Emotional Abuse</w:t>
      </w:r>
      <w:r w:rsidDel="00000000" w:rsidR="00000000" w:rsidRPr="00000000">
        <w:rPr>
          <w:rtl w:val="0"/>
        </w:rPr>
      </w:r>
    </w:p>
    <w:p w:rsidR="00000000" w:rsidDel="00000000" w:rsidP="00000000" w:rsidRDefault="00000000" w:rsidRPr="00000000" w14:paraId="0000014C">
      <w:pPr>
        <w:spacing w:after="0" w:lineRule="auto"/>
        <w:jc w:val="both"/>
        <w:rPr>
          <w:rFonts w:ascii="Verdana" w:cs="Verdana" w:eastAsia="Verdana" w:hAnsi="Verdana"/>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14D">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000000" w:rsidDel="00000000" w:rsidP="00000000" w:rsidRDefault="00000000" w:rsidRPr="00000000" w14:paraId="0000014E">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4F">
      <w:pPr>
        <w:spacing w:after="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4.3 </w:t>
        <w:tab/>
      </w:r>
      <w:r w:rsidDel="00000000" w:rsidR="00000000" w:rsidRPr="00000000">
        <w:rPr>
          <w:rFonts w:ascii="Verdana" w:cs="Verdana" w:eastAsia="Verdana" w:hAnsi="Verdana"/>
          <w:b w:val="1"/>
          <w:color w:val="000000"/>
          <w:sz w:val="20"/>
          <w:szCs w:val="20"/>
          <w:u w:val="single"/>
          <w:vertAlign w:val="baseline"/>
          <w:rtl w:val="0"/>
        </w:rPr>
        <w:t xml:space="preserve">Sexual Abuse</w:t>
      </w:r>
      <w:r w:rsidDel="00000000" w:rsidR="00000000" w:rsidRPr="00000000">
        <w:rPr>
          <w:rtl w:val="0"/>
        </w:rPr>
      </w:r>
    </w:p>
    <w:p w:rsidR="00000000" w:rsidDel="00000000" w:rsidP="00000000" w:rsidRDefault="00000000" w:rsidRPr="00000000" w14:paraId="00000150">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51">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w:t>
      </w:r>
      <w:r w:rsidDel="00000000" w:rsidR="00000000" w:rsidRPr="00000000">
        <w:rPr>
          <w:rFonts w:ascii="Verdana" w:cs="Verdana" w:eastAsia="Verdana" w:hAnsi="Verdana"/>
          <w:sz w:val="20"/>
          <w:szCs w:val="20"/>
          <w:vertAlign w:val="baseline"/>
          <w:rtl w:val="0"/>
        </w:rPr>
        <w:t xml:space="preserve">, including assault by penetration (for example, rape or oral sex) or non-penetrative acts such as masturbation, kissing, rubbing and touching outside of clothing. They may also include non–contact activities </w:t>
      </w:r>
      <w:r w:rsidDel="00000000" w:rsidR="00000000" w:rsidRPr="00000000">
        <w:rPr>
          <w:rFonts w:ascii="Verdana" w:cs="Verdana" w:eastAsia="Verdana" w:hAnsi="Verdana"/>
          <w:color w:val="000000"/>
          <w:sz w:val="20"/>
          <w:szCs w:val="20"/>
          <w:vertAlign w:val="baseline"/>
          <w:rtl w:val="0"/>
        </w:rPr>
        <w:t xml:space="preserve">such as involving children in looking at, or in the production of, sexual images, watching sexual activities, encouraging children to behave in sexually inappropriate ways, or grooming a child in preparation for abuse.</w:t>
      </w:r>
      <w:r w:rsidDel="00000000" w:rsidR="00000000" w:rsidRPr="00000000">
        <w:rPr>
          <w:rFonts w:ascii="Verdana" w:cs="Verdana" w:eastAsia="Verdana" w:hAnsi="Verdana"/>
          <w:color w:val="4f81bd"/>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Sexual abuse can take place online, and technology can be used to facilitate offline abuse. </w:t>
      </w:r>
      <w:r w:rsidDel="00000000" w:rsidR="00000000" w:rsidRPr="00000000">
        <w:rPr>
          <w:rFonts w:ascii="Verdana" w:cs="Verdana" w:eastAsia="Verdana" w:hAnsi="Verdana"/>
          <w:color w:val="000000"/>
          <w:sz w:val="20"/>
          <w:szCs w:val="20"/>
          <w:vertAlign w:val="baseline"/>
          <w:rtl w:val="0"/>
        </w:rPr>
        <w:t xml:space="preserve">Sexual abuse is not solely perpetrated by adult males; women can also commit acts of sexual abuse, as can other children. </w:t>
      </w:r>
    </w:p>
    <w:p w:rsidR="00000000" w:rsidDel="00000000" w:rsidP="00000000" w:rsidRDefault="00000000" w:rsidRPr="00000000" w14:paraId="00000152">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53">
      <w:pPr>
        <w:spacing w:after="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4.4</w:t>
        <w:tab/>
      </w:r>
      <w:r w:rsidDel="00000000" w:rsidR="00000000" w:rsidRPr="00000000">
        <w:rPr>
          <w:rFonts w:ascii="Verdana" w:cs="Verdana" w:eastAsia="Verdana" w:hAnsi="Verdana"/>
          <w:b w:val="1"/>
          <w:color w:val="000000"/>
          <w:sz w:val="20"/>
          <w:szCs w:val="20"/>
          <w:u w:val="single"/>
          <w:vertAlign w:val="baseline"/>
          <w:rtl w:val="0"/>
        </w:rPr>
        <w:t xml:space="preserve">Neglect</w:t>
      </w:r>
      <w:r w:rsidDel="00000000" w:rsidR="00000000" w:rsidRPr="00000000">
        <w:rPr>
          <w:rtl w:val="0"/>
        </w:rPr>
      </w:r>
    </w:p>
    <w:p w:rsidR="00000000" w:rsidDel="00000000" w:rsidP="00000000" w:rsidRDefault="00000000" w:rsidRPr="00000000" w14:paraId="00000154">
      <w:pPr>
        <w:spacing w:after="0" w:lineRule="auto"/>
        <w:jc w:val="both"/>
        <w:rPr>
          <w:rFonts w:ascii="Verdana" w:cs="Verdana" w:eastAsia="Verdana" w:hAnsi="Verdana"/>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155">
      <w:pPr>
        <w:spacing w:after="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Is the persistent failure to meet a child’s basic physical and/or psychological needs, likely to result in the serious impairment of the child’s health or development? </w:t>
      </w:r>
      <w:r w:rsidDel="00000000" w:rsidR="00000000" w:rsidRPr="00000000">
        <w:rPr>
          <w:rFonts w:ascii="Verdana" w:cs="Verdana" w:eastAsia="Verdana" w:hAnsi="Verdana"/>
          <w:sz w:val="20"/>
          <w:szCs w:val="20"/>
          <w:vertAlign w:val="baseline"/>
          <w:rtl w:val="0"/>
        </w:rPr>
        <w:t xml:space="preserve">Neglect may occur during pregnancy as a result of maternal substance abuse. Once a child is born, neglect may involve a parent or carer failing to:</w:t>
      </w:r>
    </w:p>
    <w:p w:rsidR="00000000" w:rsidDel="00000000" w:rsidP="00000000" w:rsidRDefault="00000000" w:rsidRPr="00000000" w14:paraId="00000156">
      <w:pPr>
        <w:numPr>
          <w:ilvl w:val="0"/>
          <w:numId w:val="12"/>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Provide adequate food, clothing and shelter (including exclusion from home or abandonment). </w:t>
      </w:r>
    </w:p>
    <w:p w:rsidR="00000000" w:rsidDel="00000000" w:rsidP="00000000" w:rsidRDefault="00000000" w:rsidRPr="00000000" w14:paraId="00000157">
      <w:pPr>
        <w:numPr>
          <w:ilvl w:val="0"/>
          <w:numId w:val="12"/>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Protect a child from physical and emotional harm or danger. </w:t>
      </w:r>
    </w:p>
    <w:p w:rsidR="00000000" w:rsidDel="00000000" w:rsidP="00000000" w:rsidRDefault="00000000" w:rsidRPr="00000000" w14:paraId="00000158">
      <w:pPr>
        <w:numPr>
          <w:ilvl w:val="0"/>
          <w:numId w:val="12"/>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Ensure adequate supervision (including the use of inadequate care-givers).</w:t>
      </w:r>
    </w:p>
    <w:p w:rsidR="00000000" w:rsidDel="00000000" w:rsidP="00000000" w:rsidRDefault="00000000" w:rsidRPr="00000000" w14:paraId="00000159">
      <w:pPr>
        <w:numPr>
          <w:ilvl w:val="0"/>
          <w:numId w:val="12"/>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Ensure access to appropriate medical care or treatment. </w:t>
      </w:r>
    </w:p>
    <w:p w:rsidR="00000000" w:rsidDel="00000000" w:rsidP="00000000" w:rsidRDefault="00000000" w:rsidRPr="00000000" w14:paraId="0000015A">
      <w:pPr>
        <w:spacing w:after="0" w:line="240" w:lineRule="auto"/>
        <w:ind w:left="36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It may also include neglect of, or unresponsiveness to, a child’s basic emotional needs.</w:t>
      </w:r>
    </w:p>
    <w:p w:rsidR="00000000" w:rsidDel="00000000" w:rsidP="00000000" w:rsidRDefault="00000000" w:rsidRPr="00000000" w14:paraId="0000015B">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rsidR="00000000" w:rsidDel="00000000" w:rsidP="00000000" w:rsidRDefault="00000000" w:rsidRPr="00000000" w14:paraId="0000015C">
      <w:pPr>
        <w:spacing w:after="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Signs and Indicators which may assist in the identification of some forms of abuse can be found in Appendix A.</w:t>
      </w:r>
    </w:p>
    <w:p w:rsidR="00000000" w:rsidDel="00000000" w:rsidP="00000000" w:rsidRDefault="00000000" w:rsidRPr="00000000" w14:paraId="0000015D">
      <w:pPr>
        <w:spacing w:after="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E">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4.5 </w:t>
        <w:tab/>
      </w:r>
      <w:r w:rsidDel="00000000" w:rsidR="00000000" w:rsidRPr="00000000">
        <w:rPr>
          <w:rFonts w:ascii="Verdana" w:cs="Verdana" w:eastAsia="Verdana" w:hAnsi="Verdana"/>
          <w:b w:val="1"/>
          <w:color w:val="000000"/>
          <w:sz w:val="20"/>
          <w:szCs w:val="20"/>
          <w:u w:val="single"/>
          <w:vertAlign w:val="baseline"/>
          <w:rtl w:val="0"/>
        </w:rPr>
        <w:t xml:space="preserve">Bullying</w:t>
      </w:r>
      <w:r w:rsidDel="00000000" w:rsidR="00000000" w:rsidRPr="00000000">
        <w:rPr>
          <w:rFonts w:ascii="Verdana" w:cs="Verdana" w:eastAsia="Verdana" w:hAnsi="Verdana"/>
          <w:color w:val="000000"/>
          <w:sz w:val="20"/>
          <w:szCs w:val="20"/>
          <w:vertAlign w:val="baseline"/>
          <w:rtl w:val="0"/>
        </w:rPr>
        <w:t xml:space="preserve"> </w:t>
      </w:r>
    </w:p>
    <w:p w:rsidR="00000000" w:rsidDel="00000000" w:rsidP="00000000" w:rsidRDefault="00000000" w:rsidRPr="00000000" w14:paraId="0000015F">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60">
      <w:pPr>
        <w:spacing w:after="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Our Trust takes bullying incidents very seriously. Children should be helped to understand what constitutes bullying and understand what actions will be taken if such incidents were to occur. All forms of bullying are emotionally harmful to children. Every school has a zero tolerance to bullying. Each school’s behaviour policy outlines the differing aspects of bullying and the school’s response to this. All incidents of bullying must be reported and clearly recorded. Please see the relevant school behaviour policy for more details.</w:t>
      </w:r>
    </w:p>
    <w:p w:rsidR="00000000" w:rsidDel="00000000" w:rsidP="00000000" w:rsidRDefault="00000000" w:rsidRPr="00000000" w14:paraId="00000161">
      <w:pPr>
        <w:spacing w:after="0" w:lineRule="auto"/>
        <w:jc w:val="both"/>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162">
      <w:pPr>
        <w:spacing w:after="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4.6 </w:t>
        <w:tab/>
      </w:r>
      <w:r w:rsidDel="00000000" w:rsidR="00000000" w:rsidRPr="00000000">
        <w:rPr>
          <w:rFonts w:ascii="Verdana" w:cs="Verdana" w:eastAsia="Verdana" w:hAnsi="Verdana"/>
          <w:b w:val="1"/>
          <w:sz w:val="20"/>
          <w:szCs w:val="20"/>
          <w:u w:val="single"/>
          <w:vertAlign w:val="baseline"/>
          <w:rtl w:val="0"/>
        </w:rPr>
        <w:t xml:space="preserve">Child Mental Health</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63">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staff should be aware that in some cases mental health problems can be an indicator that a child has suffered or is at risk of suffering abuse, neglect or exploitation.</w:t>
      </w:r>
    </w:p>
    <w:p w:rsidR="00000000" w:rsidDel="00000000" w:rsidP="00000000" w:rsidRDefault="00000000" w:rsidRPr="00000000" w14:paraId="00000164">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Only appropriately trained professionals should attempt to diagnose a mental health problem. Staff however are well placed to notice any changes in a child’s behaviour that may indicate they are developing or are experiencing a mental health problem. </w:t>
      </w:r>
    </w:p>
    <w:p w:rsidR="00000000" w:rsidDel="00000000" w:rsidP="00000000" w:rsidRDefault="00000000" w:rsidRPr="00000000" w14:paraId="00000165">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Where children have experienced abuse or neglect or other traumatic adverse childhood experiences (ACE’s), this can have a lasting impact throughout their childhood, adolescence and into adulthood. It is key that staff are aware of how these children’s experiences can impact on their mental health, behaviour, and education.</w:t>
      </w:r>
    </w:p>
    <w:p w:rsidR="00000000" w:rsidDel="00000000" w:rsidP="00000000" w:rsidRDefault="00000000" w:rsidRPr="00000000" w14:paraId="00000166">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staff have a mental health concern about a child that they think may be a safeguarding concern they should talk to the DSL/DDSL immediately.</w:t>
      </w:r>
    </w:p>
    <w:p w:rsidR="00000000" w:rsidDel="00000000" w:rsidP="00000000" w:rsidRDefault="00000000" w:rsidRPr="00000000" w14:paraId="00000167">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Given the level of concern currently relating to children’s mental health, it is advised that each school creates a mental health and well-being policy to include how to identify and support children who may be at risk or self-harming.</w:t>
      </w:r>
    </w:p>
    <w:p w:rsidR="00000000" w:rsidDel="00000000" w:rsidP="00000000" w:rsidRDefault="00000000" w:rsidRPr="00000000" w14:paraId="00000168">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KCSIE 2021 highlighted the importance of having a Mental Health Lead in school. Their role </w:t>
      </w:r>
      <w:r w:rsidDel="00000000" w:rsidR="00000000" w:rsidRPr="00000000">
        <w:rPr>
          <w:rFonts w:ascii="Verdana" w:cs="Verdana" w:eastAsia="Verdana" w:hAnsi="Verdana"/>
          <w:color w:val="000000"/>
          <w:sz w:val="20"/>
          <w:szCs w:val="20"/>
          <w:vertAlign w:val="baseline"/>
          <w:rtl w:val="0"/>
        </w:rPr>
        <w:t xml:space="preserve">is</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to ensure with the trustees/governors that there are clear systems and processes in school for identifying possible mental health problems, including routes to escalate and clear referral and accountability systems. </w:t>
      </w:r>
    </w:p>
    <w:p w:rsidR="00000000" w:rsidDel="00000000" w:rsidP="00000000" w:rsidRDefault="00000000" w:rsidRPr="00000000" w14:paraId="00000169">
      <w:pPr>
        <w:spacing w:after="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rsidR="00000000" w:rsidDel="00000000" w:rsidP="00000000" w:rsidRDefault="00000000" w:rsidRPr="00000000" w14:paraId="0000016A">
      <w:pPr>
        <w:spacing w:after="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6B">
      <w:pPr>
        <w:spacing w:after="0" w:line="240" w:lineRule="auto"/>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5. </w:t>
        <w:tab/>
      </w:r>
      <w:r w:rsidDel="00000000" w:rsidR="00000000" w:rsidRPr="00000000">
        <w:rPr>
          <w:rFonts w:ascii="Verdana" w:cs="Verdana" w:eastAsia="Verdana" w:hAnsi="Verdana"/>
          <w:b w:val="1"/>
          <w:color w:val="000000"/>
          <w:sz w:val="20"/>
          <w:szCs w:val="20"/>
          <w:u w:val="single"/>
          <w:vertAlign w:val="baseline"/>
          <w:rtl w:val="0"/>
        </w:rPr>
        <w:t xml:space="preserve">Reporting your concerns</w:t>
      </w:r>
      <w:r w:rsidDel="00000000" w:rsidR="00000000" w:rsidRPr="00000000">
        <w:rPr>
          <w:rtl w:val="0"/>
        </w:rPr>
      </w:r>
    </w:p>
    <w:p w:rsidR="00000000" w:rsidDel="00000000" w:rsidP="00000000" w:rsidRDefault="00000000" w:rsidRPr="00000000" w14:paraId="0000016C">
      <w:pPr>
        <w:spacing w:after="0" w:line="240" w:lineRule="auto"/>
        <w:rPr>
          <w:rFonts w:ascii="Verdana" w:cs="Verdana" w:eastAsia="Verdana" w:hAnsi="Verdana"/>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16D">
      <w:pPr>
        <w:spacing w:after="0" w:line="24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5.1 </w:t>
        <w:tab/>
      </w:r>
      <w:r w:rsidDel="00000000" w:rsidR="00000000" w:rsidRPr="00000000">
        <w:rPr>
          <w:rFonts w:ascii="Verdana" w:cs="Verdana" w:eastAsia="Verdana" w:hAnsi="Verdana"/>
          <w:b w:val="1"/>
          <w:color w:val="000000"/>
          <w:sz w:val="20"/>
          <w:szCs w:val="20"/>
          <w:u w:val="single"/>
          <w:vertAlign w:val="baseline"/>
          <w:rtl w:val="0"/>
        </w:rPr>
        <w:t xml:space="preserve">General Principles</w:t>
      </w:r>
      <w:r w:rsidDel="00000000" w:rsidR="00000000" w:rsidRPr="00000000">
        <w:rPr>
          <w:rtl w:val="0"/>
        </w:rPr>
      </w:r>
    </w:p>
    <w:p w:rsidR="00000000" w:rsidDel="00000000" w:rsidP="00000000" w:rsidRDefault="00000000" w:rsidRPr="00000000" w14:paraId="0000016E">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the first instance if a member of staff has a concern about a child they should report this immediately to the DSL.</w:t>
      </w:r>
    </w:p>
    <w:p w:rsidR="00000000" w:rsidDel="00000000" w:rsidP="00000000" w:rsidRDefault="00000000" w:rsidRPr="00000000" w14:paraId="0000016F">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DSL may well have information that others members of staff do not know about a child and their family. Staff should be told on a ‘need to know basis’ (see confidentiality Section 7).</w:t>
      </w:r>
    </w:p>
    <w:p w:rsidR="00000000" w:rsidDel="00000000" w:rsidP="00000000" w:rsidRDefault="00000000" w:rsidRPr="00000000" w14:paraId="00000170">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However insignificant you think your concern might be pass it on to your DSL. It may only be a small </w:t>
      </w:r>
      <w:r w:rsidDel="00000000" w:rsidR="00000000" w:rsidRPr="00000000">
        <w:rPr>
          <w:rFonts w:ascii="Verdana" w:cs="Verdana" w:eastAsia="Verdana" w:hAnsi="Verdana"/>
          <w:sz w:val="20"/>
          <w:szCs w:val="20"/>
          <w:vertAlign w:val="baseline"/>
          <w:rtl w:val="0"/>
        </w:rPr>
        <w:t xml:space="preserve">piece</w:t>
      </w:r>
      <w:r w:rsidDel="00000000" w:rsidR="00000000" w:rsidRPr="00000000">
        <w:rPr>
          <w:rFonts w:ascii="Verdana" w:cs="Verdana" w:eastAsia="Verdana" w:hAnsi="Verdana"/>
          <w:color w:val="000000"/>
          <w:sz w:val="20"/>
          <w:szCs w:val="20"/>
          <w:vertAlign w:val="baseline"/>
          <w:rtl w:val="0"/>
        </w:rPr>
        <w:t xml:space="preserve"> of information but it helps to form a bigger picture.</w:t>
      </w:r>
    </w:p>
    <w:p w:rsidR="00000000" w:rsidDel="00000000" w:rsidP="00000000" w:rsidRDefault="00000000" w:rsidRPr="00000000" w14:paraId="00000171">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the DSL is not available, then speak to the DDSL.</w:t>
      </w:r>
    </w:p>
    <w:p w:rsidR="00000000" w:rsidDel="00000000" w:rsidP="00000000" w:rsidRDefault="00000000" w:rsidRPr="00000000" w14:paraId="0000017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Early information sharing is vital for effective identification, assessment and support.</w:t>
      </w:r>
    </w:p>
    <w:p w:rsidR="00000000" w:rsidDel="00000000" w:rsidP="00000000" w:rsidRDefault="00000000" w:rsidRPr="00000000" w14:paraId="00000173">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74">
      <w:pPr>
        <w:numPr>
          <w:ilvl w:val="1"/>
          <w:numId w:val="1"/>
        </w:numPr>
        <w:spacing w:after="0" w:line="240" w:lineRule="auto"/>
        <w:ind w:left="720" w:hanging="720"/>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If the DSL/DDSL are not available.</w:t>
      </w:r>
      <w:r w:rsidDel="00000000" w:rsidR="00000000" w:rsidRPr="00000000">
        <w:rPr>
          <w:rtl w:val="0"/>
        </w:rPr>
      </w:r>
    </w:p>
    <w:p w:rsidR="00000000" w:rsidDel="00000000" w:rsidP="00000000" w:rsidRDefault="00000000" w:rsidRPr="00000000" w14:paraId="00000175">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there is an immediate concern about a child or their family </w:t>
      </w:r>
      <w:r w:rsidDel="00000000" w:rsidR="00000000" w:rsidRPr="00000000">
        <w:rPr>
          <w:rFonts w:ascii="Verdana" w:cs="Verdana" w:eastAsia="Verdana" w:hAnsi="Verdana"/>
          <w:b w:val="1"/>
          <w:color w:val="000000"/>
          <w:sz w:val="20"/>
          <w:szCs w:val="20"/>
          <w:vertAlign w:val="baseline"/>
          <w:rtl w:val="0"/>
        </w:rPr>
        <w:t xml:space="preserve">any member</w:t>
      </w:r>
      <w:r w:rsidDel="00000000" w:rsidR="00000000" w:rsidRPr="00000000">
        <w:rPr>
          <w:rFonts w:ascii="Verdana" w:cs="Verdana" w:eastAsia="Verdana" w:hAnsi="Verdana"/>
          <w:color w:val="000000"/>
          <w:sz w:val="20"/>
          <w:szCs w:val="20"/>
          <w:vertAlign w:val="baseline"/>
          <w:rtl w:val="0"/>
        </w:rPr>
        <w:t xml:space="preserve"> of staff can phone the MARU for advice and guidance if the DSL/</w:t>
      </w:r>
      <w:r w:rsidDel="00000000" w:rsidR="00000000" w:rsidRPr="00000000">
        <w:rPr>
          <w:rFonts w:ascii="Verdana" w:cs="Verdana" w:eastAsia="Verdana" w:hAnsi="Verdana"/>
          <w:sz w:val="20"/>
          <w:szCs w:val="20"/>
          <w:vertAlign w:val="baseline"/>
          <w:rtl w:val="0"/>
        </w:rPr>
        <w:t xml:space="preserve">DDSL are </w:t>
      </w:r>
      <w:r w:rsidDel="00000000" w:rsidR="00000000" w:rsidRPr="00000000">
        <w:rPr>
          <w:rFonts w:ascii="Verdana" w:cs="Verdana" w:eastAsia="Verdana" w:hAnsi="Verdana"/>
          <w:color w:val="000000"/>
          <w:sz w:val="20"/>
          <w:szCs w:val="20"/>
          <w:vertAlign w:val="baseline"/>
          <w:rtl w:val="0"/>
        </w:rPr>
        <w:t xml:space="preserve">not available.</w:t>
      </w:r>
    </w:p>
    <w:p w:rsidR="00000000" w:rsidDel="00000000" w:rsidP="00000000" w:rsidRDefault="00000000" w:rsidRPr="00000000" w14:paraId="00000176">
      <w:pPr>
        <w:spacing w:after="100" w:before="100" w:lineRule="auto"/>
        <w:jc w:val="both"/>
        <w:rPr>
          <w:rFonts w:ascii="Verdana" w:cs="Verdana" w:eastAsia="Verdana" w:hAnsi="Verdana"/>
          <w:b w:val="0"/>
          <w:color w:val="ff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Contact details: </w:t>
      </w:r>
      <w:r w:rsidDel="00000000" w:rsidR="00000000" w:rsidRPr="00000000">
        <w:rPr>
          <w:rFonts w:ascii="Verdana" w:cs="Verdana" w:eastAsia="Verdana" w:hAnsi="Verdana"/>
          <w:b w:val="1"/>
          <w:sz w:val="20"/>
          <w:szCs w:val="20"/>
          <w:vertAlign w:val="baseline"/>
          <w:rtl w:val="0"/>
        </w:rPr>
        <w:t xml:space="preserve">MARU 0300 1231 116</w:t>
      </w:r>
      <w:r w:rsidDel="00000000" w:rsidR="00000000" w:rsidRPr="00000000">
        <w:rPr>
          <w:rtl w:val="0"/>
        </w:rPr>
      </w:r>
    </w:p>
    <w:p w:rsidR="00000000" w:rsidDel="00000000" w:rsidP="00000000" w:rsidRDefault="00000000" w:rsidRPr="00000000" w14:paraId="00000177">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If the concerns arise out of office hours contact 01208 251300</w:t>
      </w:r>
      <w:r w:rsidDel="00000000" w:rsidR="00000000" w:rsidRPr="00000000">
        <w:rPr>
          <w:rtl w:val="0"/>
        </w:rPr>
      </w:r>
    </w:p>
    <w:p w:rsidR="00000000" w:rsidDel="00000000" w:rsidP="00000000" w:rsidRDefault="00000000" w:rsidRPr="00000000" w14:paraId="00000178">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79">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If the risk of significant harm to the child is imminent then you must call the police on 999 </w:t>
      </w:r>
      <w:r w:rsidDel="00000000" w:rsidR="00000000" w:rsidRPr="00000000">
        <w:rPr>
          <w:rtl w:val="0"/>
        </w:rPr>
      </w:r>
    </w:p>
    <w:p w:rsidR="00000000" w:rsidDel="00000000" w:rsidP="00000000" w:rsidRDefault="00000000" w:rsidRPr="00000000" w14:paraId="0000017A">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17B">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17C">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17D">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7E">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5.3 </w:t>
        <w:tab/>
      </w:r>
      <w:r w:rsidDel="00000000" w:rsidR="00000000" w:rsidRPr="00000000">
        <w:rPr>
          <w:rFonts w:ascii="Verdana" w:cs="Verdana" w:eastAsia="Verdana" w:hAnsi="Verdana"/>
          <w:b w:val="1"/>
          <w:sz w:val="20"/>
          <w:szCs w:val="20"/>
          <w:u w:val="single"/>
          <w:vertAlign w:val="baseline"/>
          <w:rtl w:val="0"/>
        </w:rPr>
        <w:t xml:space="preserve">Contacting MARU (for advice or when making a referral)</w:t>
      </w:r>
      <w:r w:rsidDel="00000000" w:rsidR="00000000" w:rsidRPr="00000000">
        <w:rPr>
          <w:rtl w:val="0"/>
        </w:rPr>
      </w:r>
    </w:p>
    <w:p w:rsidR="00000000" w:rsidDel="00000000" w:rsidP="00000000" w:rsidRDefault="00000000" w:rsidRPr="00000000" w14:paraId="0000017F">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Ensure that you have as much factual information about the child as possible when you phone include:</w:t>
      </w:r>
    </w:p>
    <w:p w:rsidR="00000000" w:rsidDel="00000000" w:rsidP="00000000" w:rsidRDefault="00000000" w:rsidRPr="00000000" w14:paraId="00000180">
      <w:pPr>
        <w:numPr>
          <w:ilvl w:val="0"/>
          <w:numId w:val="10"/>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Full name</w:t>
      </w:r>
    </w:p>
    <w:p w:rsidR="00000000" w:rsidDel="00000000" w:rsidP="00000000" w:rsidRDefault="00000000" w:rsidRPr="00000000" w14:paraId="00000181">
      <w:pPr>
        <w:numPr>
          <w:ilvl w:val="0"/>
          <w:numId w:val="10"/>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D.O.B</w:t>
      </w:r>
    </w:p>
    <w:p w:rsidR="00000000" w:rsidDel="00000000" w:rsidP="00000000" w:rsidRDefault="00000000" w:rsidRPr="00000000" w14:paraId="00000182">
      <w:pPr>
        <w:numPr>
          <w:ilvl w:val="0"/>
          <w:numId w:val="10"/>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183">
      <w:pPr>
        <w:numPr>
          <w:ilvl w:val="0"/>
          <w:numId w:val="10"/>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Family composition details (including names of parent(s) and siblings)</w:t>
      </w:r>
    </w:p>
    <w:p w:rsidR="00000000" w:rsidDel="00000000" w:rsidP="00000000" w:rsidRDefault="00000000" w:rsidRPr="00000000" w14:paraId="00000184">
      <w:pPr>
        <w:numPr>
          <w:ilvl w:val="0"/>
          <w:numId w:val="10"/>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key professionals working with the school</w:t>
      </w:r>
    </w:p>
    <w:p w:rsidR="00000000" w:rsidDel="00000000" w:rsidP="00000000" w:rsidRDefault="00000000" w:rsidRPr="00000000" w14:paraId="00000185">
      <w:pPr>
        <w:numPr>
          <w:ilvl w:val="0"/>
          <w:numId w:val="10"/>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Factual information about the concerns you have – including access to any chronologies the school has on the child</w:t>
      </w:r>
    </w:p>
    <w:p w:rsidR="00000000" w:rsidDel="00000000" w:rsidP="00000000" w:rsidRDefault="00000000" w:rsidRPr="00000000" w14:paraId="00000186">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7">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NSPCC</w:t>
      </w:r>
      <w:r w:rsidDel="00000000" w:rsidR="00000000" w:rsidRPr="00000000">
        <w:rPr>
          <w:rFonts w:ascii="Verdana" w:cs="Verdana" w:eastAsia="Verdana" w:hAnsi="Verdana"/>
          <w:sz w:val="20"/>
          <w:szCs w:val="20"/>
          <w:vertAlign w:val="baseline"/>
          <w:rtl w:val="0"/>
        </w:rPr>
        <w:t xml:space="preserve"> - </w:t>
      </w:r>
      <w:r w:rsidDel="00000000" w:rsidR="00000000" w:rsidRPr="00000000">
        <w:rPr>
          <w:rFonts w:ascii="Verdana" w:cs="Verdana" w:eastAsia="Verdana" w:hAnsi="Verdana"/>
          <w:b w:val="1"/>
          <w:sz w:val="20"/>
          <w:szCs w:val="20"/>
          <w:vertAlign w:val="baseline"/>
          <w:rtl w:val="0"/>
        </w:rPr>
        <w:t xml:space="preserve">what you can do to report abuse </w:t>
      </w:r>
      <w:hyperlink r:id="rId36">
        <w:r w:rsidDel="00000000" w:rsidR="00000000" w:rsidRPr="00000000">
          <w:rPr>
            <w:rFonts w:ascii="Verdana" w:cs="Verdana" w:eastAsia="Verdana" w:hAnsi="Verdana"/>
            <w:b w:val="1"/>
            <w:color w:val="0000ff"/>
            <w:sz w:val="20"/>
            <w:szCs w:val="20"/>
            <w:u w:val="single"/>
            <w:vertAlign w:val="baseline"/>
            <w:rtl w:val="0"/>
          </w:rPr>
          <w:t xml:space="preserve">dedicated helpline</w:t>
        </w:r>
      </w:hyperlink>
      <w:r w:rsidDel="00000000" w:rsidR="00000000" w:rsidRPr="00000000">
        <w:rPr>
          <w:rFonts w:ascii="Verdana" w:cs="Verdana" w:eastAsia="Verdana" w:hAnsi="Verdana"/>
          <w:sz w:val="20"/>
          <w:szCs w:val="20"/>
          <w:vertAlign w:val="baseline"/>
          <w:rtl w:val="0"/>
        </w:rPr>
        <w:t xml:space="preserve"> is available as an alternative route for staff who do not feel able to raise concerns regarding child protection failures internally or are concerned about how a safeguarding issue is being handled within school. Staff can call 0800 800 5000 8am - 10pm Monday – Friday and 9am – 6pm at weekends, or </w:t>
      </w:r>
      <w:hyperlink r:id="rId37">
        <w:r w:rsidDel="00000000" w:rsidR="00000000" w:rsidRPr="00000000">
          <w:rPr>
            <w:rFonts w:ascii="Verdana" w:cs="Verdana" w:eastAsia="Verdana" w:hAnsi="Verdana"/>
            <w:color w:val="000000"/>
            <w:sz w:val="20"/>
            <w:szCs w:val="20"/>
            <w:u w:val="none"/>
            <w:vertAlign w:val="baseline"/>
            <w:rtl w:val="0"/>
          </w:rPr>
          <w:t xml:space="preserve">email </w:t>
        </w:r>
      </w:hyperlink>
      <w:hyperlink r:id="rId38">
        <w:r w:rsidDel="00000000" w:rsidR="00000000" w:rsidRPr="00000000">
          <w:rPr>
            <w:rFonts w:ascii="Verdana" w:cs="Verdana" w:eastAsia="Verdana" w:hAnsi="Verdana"/>
            <w:color w:val="0000ff"/>
            <w:sz w:val="20"/>
            <w:szCs w:val="20"/>
            <w:u w:val="single"/>
            <w:vertAlign w:val="baseline"/>
            <w:rtl w:val="0"/>
          </w:rPr>
          <w:t xml:space="preserve">help@nspcc.org.uk</w:t>
        </w:r>
      </w:hyperlink>
      <w:r w:rsidDel="00000000" w:rsidR="00000000" w:rsidRPr="00000000">
        <w:rPr>
          <w:rFonts w:ascii="Verdana" w:cs="Verdana" w:eastAsia="Verdana" w:hAnsi="Verdana"/>
          <w:color w:val="000000"/>
          <w:sz w:val="20"/>
          <w:szCs w:val="20"/>
          <w:u w:val="single"/>
          <w:vertAlign w:val="baseline"/>
          <w:rtl w:val="0"/>
        </w:rPr>
        <w:t xml:space="preserve"> </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188">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9">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Details of MARU can be given to anyone in the school community if they need to report concerns out of school time; i.e. weekend or holidays.</w:t>
      </w:r>
    </w:p>
    <w:p w:rsidR="00000000" w:rsidDel="00000000" w:rsidP="00000000" w:rsidRDefault="00000000" w:rsidRPr="00000000" w14:paraId="0000018A">
      <w:pPr>
        <w:spacing w:after="0" w:line="240" w:lineRule="auto"/>
        <w:jc w:val="both"/>
        <w:rPr>
          <w:rFonts w:ascii="Verdana" w:cs="Verdana" w:eastAsia="Verdana" w:hAnsi="Verdana"/>
          <w:color w:val="ff0000"/>
          <w:sz w:val="20"/>
          <w:szCs w:val="20"/>
          <w:u w:val="single"/>
          <w:vertAlign w:val="baseline"/>
        </w:rPr>
      </w:pPr>
      <w:r w:rsidDel="00000000" w:rsidR="00000000" w:rsidRPr="00000000">
        <w:rPr>
          <w:rtl w:val="0"/>
        </w:rPr>
      </w:r>
    </w:p>
    <w:p w:rsidR="00000000" w:rsidDel="00000000" w:rsidP="00000000" w:rsidRDefault="00000000" w:rsidRPr="00000000" w14:paraId="0000018B">
      <w:pPr>
        <w:spacing w:after="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5.4 </w:t>
        <w:tab/>
      </w:r>
      <w:r w:rsidDel="00000000" w:rsidR="00000000" w:rsidRPr="00000000">
        <w:rPr>
          <w:rFonts w:ascii="Verdana" w:cs="Verdana" w:eastAsia="Verdana" w:hAnsi="Verdana"/>
          <w:b w:val="1"/>
          <w:sz w:val="20"/>
          <w:szCs w:val="20"/>
          <w:u w:val="single"/>
          <w:vertAlign w:val="baseline"/>
          <w:rtl w:val="0"/>
        </w:rPr>
        <w:t xml:space="preserve">Making a referral in writing</w:t>
      </w:r>
      <w:r w:rsidDel="00000000" w:rsidR="00000000" w:rsidRPr="00000000">
        <w:rPr>
          <w:rtl w:val="0"/>
        </w:rPr>
      </w:r>
    </w:p>
    <w:p w:rsidR="00000000" w:rsidDel="00000000" w:rsidP="00000000" w:rsidRDefault="00000000" w:rsidRPr="00000000" w14:paraId="0000018C">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 will need to back any phone call up in writing by completing the multi-agency referral form. This is available from the </w:t>
      </w:r>
      <w:hyperlink r:id="rId39">
        <w:r w:rsidDel="00000000" w:rsidR="00000000" w:rsidRPr="00000000">
          <w:rPr>
            <w:rFonts w:ascii="Verdana" w:cs="Verdana" w:eastAsia="Verdana" w:hAnsi="Verdana"/>
            <w:color w:val="0000ff"/>
            <w:sz w:val="20"/>
            <w:szCs w:val="20"/>
            <w:u w:val="single"/>
            <w:vertAlign w:val="baseline"/>
            <w:rtl w:val="0"/>
          </w:rPr>
          <w:t xml:space="preserve">OSCP website</w:t>
        </w:r>
      </w:hyperlink>
      <w:r w:rsidDel="00000000" w:rsidR="00000000" w:rsidRPr="00000000">
        <w:rPr>
          <w:rFonts w:ascii="Verdana" w:cs="Verdana" w:eastAsia="Verdana" w:hAnsi="Verdana"/>
          <w:color w:val="000000"/>
          <w:sz w:val="20"/>
          <w:szCs w:val="20"/>
          <w:u w:val="none"/>
          <w:vertAlign w:val="baseline"/>
          <w:rtl w:val="0"/>
        </w:rPr>
        <w:t xml:space="preserve">.</w:t>
      </w:r>
      <w:r w:rsidDel="00000000" w:rsidR="00000000" w:rsidRPr="00000000">
        <w:rPr>
          <w:rFonts w:ascii="Verdana" w:cs="Verdana" w:eastAsia="Verdana" w:hAnsi="Verdana"/>
          <w:color w:val="eeece1"/>
          <w:sz w:val="20"/>
          <w:szCs w:val="20"/>
          <w:u w:val="none"/>
          <w:vertAlign w:val="baseline"/>
          <w:rtl w:val="0"/>
        </w:rPr>
        <w:t xml:space="preserve">.</w:t>
      </w:r>
      <w:r w:rsidDel="00000000" w:rsidR="00000000" w:rsidRPr="00000000">
        <w:rPr>
          <w:rFonts w:ascii="Verdana" w:cs="Verdana" w:eastAsia="Verdana" w:hAnsi="Verdana"/>
          <w:sz w:val="20"/>
          <w:szCs w:val="20"/>
          <w:vertAlign w:val="baseline"/>
          <w:rtl w:val="0"/>
        </w:rPr>
        <w:t xml:space="preserve">You must then send it in by secure email which is clearly highlighted on the referral form:</w:t>
      </w:r>
    </w:p>
    <w:p w:rsidR="00000000" w:rsidDel="00000000" w:rsidP="00000000" w:rsidRDefault="00000000" w:rsidRPr="00000000" w14:paraId="0000018D">
      <w:pPr>
        <w:spacing w:after="0" w:lineRule="auto"/>
        <w:jc w:val="both"/>
        <w:rPr>
          <w:rFonts w:ascii="Verdana" w:cs="Verdana" w:eastAsia="Verdana" w:hAnsi="Verdana"/>
          <w:color w:val="00b0f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MARU Secure email:</w:t>
      </w:r>
      <w:r w:rsidDel="00000000" w:rsidR="00000000" w:rsidRPr="00000000">
        <w:rPr>
          <w:rFonts w:ascii="Verdana" w:cs="Verdana" w:eastAsia="Verdana" w:hAnsi="Verdana"/>
          <w:color w:val="ff0000"/>
          <w:sz w:val="20"/>
          <w:szCs w:val="20"/>
          <w:vertAlign w:val="baseline"/>
          <w:rtl w:val="0"/>
        </w:rPr>
        <w:t xml:space="preserve"> </w:t>
      </w:r>
      <w:hyperlink r:id="rId40">
        <w:r w:rsidDel="00000000" w:rsidR="00000000" w:rsidRPr="00000000">
          <w:rPr>
            <w:rFonts w:ascii="Verdana" w:cs="Verdana" w:eastAsia="Verdana" w:hAnsi="Verdana"/>
            <w:color w:val="0000ff"/>
            <w:sz w:val="20"/>
            <w:szCs w:val="20"/>
            <w:u w:val="single"/>
            <w:vertAlign w:val="baseline"/>
            <w:rtl w:val="0"/>
          </w:rPr>
          <w:t xml:space="preserve">multiagencyreferralunit@cornwall.gov.uk</w:t>
        </w:r>
      </w:hyperlink>
      <w:r w:rsidDel="00000000" w:rsidR="00000000" w:rsidRPr="00000000">
        <w:rPr>
          <w:rFonts w:ascii="Verdana" w:cs="Verdana" w:eastAsia="Verdana" w:hAnsi="Verdana"/>
          <w:color w:val="00b0f0"/>
          <w:sz w:val="20"/>
          <w:szCs w:val="20"/>
          <w:u w:val="single"/>
          <w:vertAlign w:val="baseline"/>
          <w:rtl w:val="0"/>
        </w:rPr>
        <w:t xml:space="preserve"> </w:t>
      </w:r>
    </w:p>
    <w:p w:rsidR="00000000" w:rsidDel="00000000" w:rsidP="00000000" w:rsidRDefault="00000000" w:rsidRPr="00000000" w14:paraId="0000018E">
      <w:pPr>
        <w:spacing w:after="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F">
      <w:pPr>
        <w:spacing w:after="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5.5</w:t>
        <w:tab/>
      </w:r>
      <w:r w:rsidDel="00000000" w:rsidR="00000000" w:rsidRPr="00000000">
        <w:rPr>
          <w:rFonts w:ascii="Verdana" w:cs="Verdana" w:eastAsia="Verdana" w:hAnsi="Verdana"/>
          <w:b w:val="1"/>
          <w:sz w:val="20"/>
          <w:szCs w:val="20"/>
          <w:u w:val="single"/>
          <w:vertAlign w:val="baseline"/>
          <w:rtl w:val="0"/>
        </w:rPr>
        <w:t xml:space="preserve">Informing Parents</w:t>
      </w:r>
      <w:r w:rsidDel="00000000" w:rsidR="00000000" w:rsidRPr="00000000">
        <w:rPr>
          <w:rtl w:val="0"/>
        </w:rPr>
      </w:r>
    </w:p>
    <w:p w:rsidR="00000000" w:rsidDel="00000000" w:rsidP="00000000" w:rsidRDefault="00000000" w:rsidRPr="00000000" w14:paraId="00000190">
      <w:pPr>
        <w:spacing w:after="0" w:lineRule="auto"/>
        <w:jc w:val="both"/>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191">
      <w:pPr>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 </w:t>
      </w:r>
    </w:p>
    <w:p w:rsidR="00000000" w:rsidDel="00000000" w:rsidP="00000000" w:rsidRDefault="00000000" w:rsidRPr="00000000" w14:paraId="00000192">
      <w:pPr>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5.</w:t>
      </w:r>
      <w:r w:rsidDel="00000000" w:rsidR="00000000" w:rsidRPr="00000000">
        <w:rPr>
          <w:rFonts w:ascii="Verdana" w:cs="Verdana" w:eastAsia="Verdana" w:hAnsi="Verdana"/>
          <w:b w:val="1"/>
          <w:sz w:val="20"/>
          <w:szCs w:val="20"/>
          <w:vertAlign w:val="baseline"/>
          <w:rtl w:val="0"/>
        </w:rPr>
        <w:t xml:space="preserve">6</w:t>
      </w:r>
      <w:r w:rsidDel="00000000" w:rsidR="00000000" w:rsidRPr="00000000">
        <w:rPr>
          <w:rFonts w:ascii="Verdana" w:cs="Verdana" w:eastAsia="Verdana" w:hAnsi="Verdana"/>
          <w:b w:val="1"/>
          <w:color w:val="92d050"/>
          <w:sz w:val="20"/>
          <w:szCs w:val="20"/>
          <w:vertAlign w:val="baseline"/>
          <w:rtl w:val="0"/>
        </w:rPr>
        <w:t xml:space="preserve"> </w:t>
      </w:r>
      <w:r w:rsidDel="00000000" w:rsidR="00000000" w:rsidRPr="00000000">
        <w:rPr>
          <w:rFonts w:ascii="Verdana" w:cs="Verdana" w:eastAsia="Verdana" w:hAnsi="Verdana"/>
          <w:b w:val="1"/>
          <w:color w:val="000000"/>
          <w:sz w:val="20"/>
          <w:szCs w:val="20"/>
          <w:vertAlign w:val="baseline"/>
          <w:rtl w:val="0"/>
        </w:rPr>
        <w:tab/>
      </w:r>
      <w:r w:rsidDel="00000000" w:rsidR="00000000" w:rsidRPr="00000000">
        <w:rPr>
          <w:rFonts w:ascii="Verdana" w:cs="Verdana" w:eastAsia="Verdana" w:hAnsi="Verdana"/>
          <w:b w:val="1"/>
          <w:color w:val="000000"/>
          <w:sz w:val="20"/>
          <w:szCs w:val="20"/>
          <w:u w:val="single"/>
          <w:vertAlign w:val="baseline"/>
          <w:rtl w:val="0"/>
        </w:rPr>
        <w:t xml:space="preserve">Resolution of Professional Differences</w:t>
      </w:r>
      <w:r w:rsidDel="00000000" w:rsidR="00000000" w:rsidRPr="00000000">
        <w:rPr>
          <w:rtl w:val="0"/>
        </w:rPr>
      </w:r>
    </w:p>
    <w:p w:rsidR="00000000" w:rsidDel="00000000" w:rsidP="00000000" w:rsidRDefault="00000000" w:rsidRPr="00000000" w14:paraId="00000193">
      <w:pPr>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the event that the </w:t>
      </w:r>
      <w:r w:rsidDel="00000000" w:rsidR="00000000" w:rsidRPr="00000000">
        <w:rPr>
          <w:rFonts w:ascii="Verdana" w:cs="Verdana" w:eastAsia="Verdana" w:hAnsi="Verdana"/>
          <w:sz w:val="20"/>
          <w:szCs w:val="20"/>
          <w:vertAlign w:val="baseline"/>
          <w:rtl w:val="0"/>
        </w:rPr>
        <w:t xml:space="preserve">school disagrees with the actions or decisions of another agency we will consider using the </w:t>
      </w:r>
      <w:hyperlink r:id="rId41">
        <w:r w:rsidDel="00000000" w:rsidR="00000000" w:rsidRPr="00000000">
          <w:rPr>
            <w:rFonts w:ascii="Verdana" w:cs="Verdana" w:eastAsia="Verdana" w:hAnsi="Verdana"/>
            <w:color w:val="0000ff"/>
            <w:sz w:val="20"/>
            <w:szCs w:val="20"/>
            <w:u w:val="single"/>
            <w:vertAlign w:val="baseline"/>
            <w:rtl w:val="0"/>
          </w:rPr>
          <w:t xml:space="preserve">Resolution of Professional Differences policy</w:t>
        </w:r>
      </w:hyperlink>
      <w:r w:rsidDel="00000000" w:rsidR="00000000" w:rsidRPr="00000000">
        <w:rPr>
          <w:rFonts w:ascii="Verdana" w:cs="Verdana" w:eastAsia="Verdana" w:hAnsi="Verdana"/>
          <w:color w:val="000000"/>
          <w:sz w:val="20"/>
          <w:szCs w:val="20"/>
          <w:vertAlign w:val="baseline"/>
          <w:rtl w:val="0"/>
        </w:rPr>
        <w:t xml:space="preserve">, formerly referred to as the escalation policy. </w:t>
      </w:r>
    </w:p>
    <w:p w:rsidR="00000000" w:rsidDel="00000000" w:rsidP="00000000" w:rsidRDefault="00000000" w:rsidRPr="00000000" w14:paraId="00000194">
      <w:pPr>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br w:type="textWrapping"/>
        <w:br w:type="textWrapping"/>
      </w:r>
    </w:p>
    <w:p w:rsidR="00000000" w:rsidDel="00000000" w:rsidP="00000000" w:rsidRDefault="00000000" w:rsidRPr="00000000" w14:paraId="00000195">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5.7</w:t>
        <w:tab/>
      </w:r>
      <w:r w:rsidDel="00000000" w:rsidR="00000000" w:rsidRPr="00000000">
        <w:rPr>
          <w:rFonts w:ascii="Verdana" w:cs="Verdana" w:eastAsia="Verdana" w:hAnsi="Verdana"/>
          <w:b w:val="1"/>
          <w:sz w:val="20"/>
          <w:szCs w:val="20"/>
          <w:u w:val="single"/>
          <w:vertAlign w:val="baseline"/>
          <w:rtl w:val="0"/>
        </w:rPr>
        <w:t xml:space="preserve">If the Child/Family are already known to Social Care</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96">
      <w:pPr>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rsidR="00000000" w:rsidDel="00000000" w:rsidP="00000000" w:rsidRDefault="00000000" w:rsidRPr="00000000" w14:paraId="00000197">
      <w:pPr>
        <w:widowControl w:val="0"/>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DSL has responsibility for promoting the educational outcomes of children with a social worker. The DSL will ensure staff know who these children are, understand their academic progress and attainment, and maintain a culture of high aspirations for this cohort.</w:t>
      </w:r>
    </w:p>
    <w:p w:rsidR="00000000" w:rsidDel="00000000" w:rsidP="00000000" w:rsidRDefault="00000000" w:rsidRPr="00000000" w14:paraId="00000198">
      <w:pPr>
        <w:widowControl w:val="0"/>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99">
      <w:pPr>
        <w:spacing w:after="100" w:before="10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6.</w:t>
        <w:tab/>
      </w:r>
      <w:r w:rsidDel="00000000" w:rsidR="00000000" w:rsidRPr="00000000">
        <w:rPr>
          <w:rFonts w:ascii="Verdana" w:cs="Verdana" w:eastAsia="Verdana" w:hAnsi="Verdana"/>
          <w:b w:val="1"/>
          <w:sz w:val="20"/>
          <w:szCs w:val="20"/>
          <w:u w:val="single"/>
          <w:vertAlign w:val="baseline"/>
          <w:rtl w:val="0"/>
        </w:rPr>
        <w:t xml:space="preserve">Specific Safeguarding Issues</w:t>
      </w:r>
      <w:r w:rsidDel="00000000" w:rsidR="00000000" w:rsidRPr="00000000">
        <w:rPr>
          <w:rtl w:val="0"/>
        </w:rPr>
      </w:r>
    </w:p>
    <w:p w:rsidR="00000000" w:rsidDel="00000000" w:rsidP="00000000" w:rsidRDefault="00000000" w:rsidRPr="00000000" w14:paraId="0000019A">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There are specific issues that have become critical issues in safeguarding that schools will endeavour to ensure </w:t>
      </w:r>
      <w:r w:rsidDel="00000000" w:rsidR="00000000" w:rsidRPr="00000000">
        <w:rPr>
          <w:rFonts w:ascii="Verdana" w:cs="Verdana" w:eastAsia="Verdana" w:hAnsi="Verdana"/>
          <w:b w:val="1"/>
          <w:color w:val="000000"/>
          <w:sz w:val="20"/>
          <w:szCs w:val="20"/>
          <w:vertAlign w:val="baseline"/>
          <w:rtl w:val="0"/>
        </w:rPr>
        <w:t xml:space="preserve">ALL</w:t>
      </w:r>
      <w:r w:rsidDel="00000000" w:rsidR="00000000" w:rsidRPr="00000000">
        <w:rPr>
          <w:rFonts w:ascii="Verdana" w:cs="Verdana" w:eastAsia="Verdana" w:hAnsi="Verdana"/>
          <w:color w:val="000000"/>
          <w:sz w:val="20"/>
          <w:szCs w:val="20"/>
          <w:vertAlign w:val="baseline"/>
          <w:rtl w:val="0"/>
        </w:rPr>
        <w:t xml:space="preserve"> their staff and trustees/governors are familiar with; having processes in place to identify, report, monitor and which are included within teaching:</w:t>
      </w:r>
    </w:p>
    <w:p w:rsidR="00000000" w:rsidDel="00000000" w:rsidP="00000000" w:rsidRDefault="00000000" w:rsidRPr="00000000" w14:paraId="0000019B">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Bullying including cyber bullying </w:t>
      </w:r>
    </w:p>
    <w:p w:rsidR="00000000" w:rsidDel="00000000" w:rsidP="00000000" w:rsidRDefault="00000000" w:rsidRPr="00000000" w14:paraId="0000019C">
      <w:pPr>
        <w:numPr>
          <w:ilvl w:val="0"/>
          <w:numId w:val="3"/>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Child Sexual Exploitation (CSE) </w:t>
      </w:r>
      <w:r w:rsidDel="00000000" w:rsidR="00000000" w:rsidRPr="00000000">
        <w:rPr>
          <w:rtl w:val="0"/>
        </w:rPr>
      </w:r>
    </w:p>
    <w:p w:rsidR="00000000" w:rsidDel="00000000" w:rsidP="00000000" w:rsidRDefault="00000000" w:rsidRPr="00000000" w14:paraId="0000019D">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Child criminal exploitation </w:t>
      </w:r>
      <w:r w:rsidDel="00000000" w:rsidR="00000000" w:rsidRPr="00000000">
        <w:rPr>
          <w:rFonts w:ascii="Verdana" w:cs="Verdana" w:eastAsia="Verdana" w:hAnsi="Verdana"/>
          <w:color w:val="000000"/>
          <w:sz w:val="20"/>
          <w:szCs w:val="20"/>
          <w:vertAlign w:val="baseline"/>
          <w:rtl w:val="0"/>
        </w:rPr>
        <w:t xml:space="preserve">(CCE)</w:t>
      </w:r>
    </w:p>
    <w:p w:rsidR="00000000" w:rsidDel="00000000" w:rsidP="00000000" w:rsidRDefault="00000000" w:rsidRPr="00000000" w14:paraId="0000019E">
      <w:pPr>
        <w:numPr>
          <w:ilvl w:val="0"/>
          <w:numId w:val="3"/>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Children missing from Education</w:t>
      </w:r>
    </w:p>
    <w:p w:rsidR="00000000" w:rsidDel="00000000" w:rsidP="00000000" w:rsidRDefault="00000000" w:rsidRPr="00000000" w14:paraId="0000019F">
      <w:pPr>
        <w:numPr>
          <w:ilvl w:val="0"/>
          <w:numId w:val="3"/>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County lines</w:t>
      </w:r>
    </w:p>
    <w:p w:rsidR="00000000" w:rsidDel="00000000" w:rsidP="00000000" w:rsidRDefault="00000000" w:rsidRPr="00000000" w14:paraId="000001A0">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Domestic </w:t>
      </w:r>
      <w:r w:rsidDel="00000000" w:rsidR="00000000" w:rsidRPr="00000000">
        <w:rPr>
          <w:rFonts w:ascii="Verdana" w:cs="Verdana" w:eastAsia="Verdana" w:hAnsi="Verdana"/>
          <w:sz w:val="20"/>
          <w:szCs w:val="20"/>
          <w:vertAlign w:val="baseline"/>
          <w:rtl w:val="0"/>
        </w:rPr>
        <w:t xml:space="preserve">Abuse </w:t>
      </w:r>
      <w:r w:rsidDel="00000000" w:rsidR="00000000" w:rsidRPr="00000000">
        <w:rPr>
          <w:rtl w:val="0"/>
        </w:rPr>
      </w:r>
    </w:p>
    <w:p w:rsidR="00000000" w:rsidDel="00000000" w:rsidP="00000000" w:rsidRDefault="00000000" w:rsidRPr="00000000" w14:paraId="000001A1">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Substance abuse</w:t>
      </w:r>
    </w:p>
    <w:p w:rsidR="00000000" w:rsidDel="00000000" w:rsidP="00000000" w:rsidRDefault="00000000" w:rsidRPr="00000000" w14:paraId="000001A2">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Fabricated or induced illness </w:t>
      </w:r>
    </w:p>
    <w:p w:rsidR="00000000" w:rsidDel="00000000" w:rsidP="00000000" w:rsidRDefault="00000000" w:rsidRPr="00000000" w14:paraId="000001A3">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Children with family members in prison</w:t>
      </w:r>
    </w:p>
    <w:p w:rsidR="00000000" w:rsidDel="00000000" w:rsidP="00000000" w:rsidRDefault="00000000" w:rsidRPr="00000000" w14:paraId="000001A4">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Faith abuse </w:t>
      </w:r>
    </w:p>
    <w:p w:rsidR="00000000" w:rsidDel="00000000" w:rsidP="00000000" w:rsidRDefault="00000000" w:rsidRPr="00000000" w14:paraId="000001A5">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Female Genital Mutilation (FGM) </w:t>
      </w:r>
    </w:p>
    <w:p w:rsidR="00000000" w:rsidDel="00000000" w:rsidP="00000000" w:rsidRDefault="00000000" w:rsidRPr="00000000" w14:paraId="000001A6">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Forced Marriage </w:t>
      </w:r>
    </w:p>
    <w:p w:rsidR="00000000" w:rsidDel="00000000" w:rsidP="00000000" w:rsidRDefault="00000000" w:rsidRPr="00000000" w14:paraId="000001A7">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Gangs and Youth Violence </w:t>
      </w:r>
    </w:p>
    <w:p w:rsidR="00000000" w:rsidDel="00000000" w:rsidP="00000000" w:rsidRDefault="00000000" w:rsidRPr="00000000" w14:paraId="000001A8">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Gender based violence/Violence against women and girls (VAWG) </w:t>
      </w:r>
    </w:p>
    <w:p w:rsidR="00000000" w:rsidDel="00000000" w:rsidP="00000000" w:rsidRDefault="00000000" w:rsidRPr="00000000" w14:paraId="000001A9">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Hate </w:t>
      </w:r>
    </w:p>
    <w:p w:rsidR="00000000" w:rsidDel="00000000" w:rsidP="00000000" w:rsidRDefault="00000000" w:rsidRPr="00000000" w14:paraId="000001AA">
      <w:pPr>
        <w:numPr>
          <w:ilvl w:val="0"/>
          <w:numId w:val="3"/>
        </w:numPr>
        <w:spacing w:after="100" w:before="100" w:lineRule="auto"/>
        <w:ind w:left="720" w:hanging="360"/>
        <w:jc w:val="both"/>
        <w:rPr>
          <w:rFonts w:ascii="Verdana" w:cs="Verdana" w:eastAsia="Verdana" w:hAnsi="Verdana"/>
          <w:color w:val="ff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Mental Health of parents and children</w:t>
      </w:r>
      <w:r w:rsidDel="00000000" w:rsidR="00000000" w:rsidRPr="00000000">
        <w:rPr>
          <w:rtl w:val="0"/>
        </w:rPr>
      </w:r>
    </w:p>
    <w:p w:rsidR="00000000" w:rsidDel="00000000" w:rsidP="00000000" w:rsidRDefault="00000000" w:rsidRPr="00000000" w14:paraId="000001AB">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Homelessness</w:t>
      </w:r>
    </w:p>
    <w:p w:rsidR="00000000" w:rsidDel="00000000" w:rsidP="00000000" w:rsidRDefault="00000000" w:rsidRPr="00000000" w14:paraId="000001AC">
      <w:pPr>
        <w:numPr>
          <w:ilvl w:val="0"/>
          <w:numId w:val="3"/>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So called ‘Honour-based’ abuse </w:t>
      </w:r>
    </w:p>
    <w:p w:rsidR="00000000" w:rsidDel="00000000" w:rsidP="00000000" w:rsidRDefault="00000000" w:rsidRPr="00000000" w14:paraId="000001AD">
      <w:pPr>
        <w:numPr>
          <w:ilvl w:val="0"/>
          <w:numId w:val="3"/>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 on child abuse </w:t>
      </w:r>
      <w:r w:rsidDel="00000000" w:rsidR="00000000" w:rsidRPr="00000000">
        <w:rPr>
          <w:rFonts w:ascii="Verdana" w:cs="Verdana" w:eastAsia="Verdana" w:hAnsi="Verdana"/>
          <w:color w:val="000000"/>
          <w:sz w:val="20"/>
          <w:szCs w:val="20"/>
          <w:vertAlign w:val="baseline"/>
          <w:rtl w:val="0"/>
        </w:rPr>
        <w:t xml:space="preserve">(previously known as peer on peer)</w:t>
      </w:r>
      <w:r w:rsidDel="00000000" w:rsidR="00000000" w:rsidRPr="00000000">
        <w:rPr>
          <w:rtl w:val="0"/>
        </w:rPr>
      </w:r>
    </w:p>
    <w:p w:rsidR="00000000" w:rsidDel="00000000" w:rsidP="00000000" w:rsidRDefault="00000000" w:rsidRPr="00000000" w14:paraId="000001AE">
      <w:pPr>
        <w:numPr>
          <w:ilvl w:val="0"/>
          <w:numId w:val="3"/>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Sexual violence and sexual harassment between children in schools</w:t>
      </w:r>
    </w:p>
    <w:p w:rsidR="00000000" w:rsidDel="00000000" w:rsidP="00000000" w:rsidRDefault="00000000" w:rsidRPr="00000000" w14:paraId="000001AF">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Private Fostering </w:t>
      </w:r>
    </w:p>
    <w:p w:rsidR="00000000" w:rsidDel="00000000" w:rsidP="00000000" w:rsidRDefault="00000000" w:rsidRPr="00000000" w14:paraId="000001B0">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Preventing Radicalisation </w:t>
      </w:r>
    </w:p>
    <w:p w:rsidR="00000000" w:rsidDel="00000000" w:rsidP="00000000" w:rsidRDefault="00000000" w:rsidRPr="00000000" w14:paraId="000001B1">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Online abuse </w:t>
      </w:r>
      <w:r w:rsidDel="00000000" w:rsidR="00000000" w:rsidRPr="00000000">
        <w:rPr>
          <w:rFonts w:ascii="Verdana" w:cs="Verdana" w:eastAsia="Verdana" w:hAnsi="Verdana"/>
          <w:sz w:val="20"/>
          <w:szCs w:val="20"/>
          <w:vertAlign w:val="baseline"/>
          <w:rtl w:val="0"/>
        </w:rPr>
        <w:t xml:space="preserve">including nude or semi-nude images </w:t>
      </w:r>
      <w:r w:rsidDel="00000000" w:rsidR="00000000" w:rsidRPr="00000000">
        <w:rPr>
          <w:rtl w:val="0"/>
        </w:rPr>
      </w:r>
    </w:p>
    <w:p w:rsidR="00000000" w:rsidDel="00000000" w:rsidP="00000000" w:rsidRDefault="00000000" w:rsidRPr="00000000" w14:paraId="000001B2">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Teenage Relationship abuse </w:t>
      </w:r>
    </w:p>
    <w:p w:rsidR="00000000" w:rsidDel="00000000" w:rsidP="00000000" w:rsidRDefault="00000000" w:rsidRPr="00000000" w14:paraId="000001B3">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Trafficking </w:t>
      </w:r>
    </w:p>
    <w:p w:rsidR="00000000" w:rsidDel="00000000" w:rsidP="00000000" w:rsidRDefault="00000000" w:rsidRPr="00000000" w14:paraId="000001B4">
      <w:pPr>
        <w:numPr>
          <w:ilvl w:val="0"/>
          <w:numId w:val="3"/>
        </w:numPr>
        <w:spacing w:after="100" w:before="10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Missing children and vulnerable adults </w:t>
      </w:r>
    </w:p>
    <w:p w:rsidR="00000000" w:rsidDel="00000000" w:rsidP="00000000" w:rsidRDefault="00000000" w:rsidRPr="00000000" w14:paraId="000001B5">
      <w:pPr>
        <w:numPr>
          <w:ilvl w:val="0"/>
          <w:numId w:val="3"/>
        </w:numPr>
        <w:spacing w:after="100" w:before="10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 sexual abuse within the family </w:t>
      </w:r>
    </w:p>
    <w:p w:rsidR="00000000" w:rsidDel="00000000" w:rsidP="00000000" w:rsidRDefault="00000000" w:rsidRPr="00000000" w14:paraId="000001B6">
      <w:pPr>
        <w:numPr>
          <w:ilvl w:val="0"/>
          <w:numId w:val="3"/>
        </w:numPr>
        <w:spacing w:after="100" w:before="10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Poor parenting, particularly in relation to babies and young children</w:t>
      </w:r>
    </w:p>
    <w:p w:rsidR="00000000" w:rsidDel="00000000" w:rsidP="00000000" w:rsidRDefault="00000000" w:rsidRPr="00000000" w14:paraId="000001B7">
      <w:pPr>
        <w:numPr>
          <w:ilvl w:val="0"/>
          <w:numId w:val="3"/>
        </w:numPr>
        <w:spacing w:after="100" w:before="10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Serious violence</w:t>
      </w:r>
    </w:p>
    <w:p w:rsidR="00000000" w:rsidDel="00000000" w:rsidP="00000000" w:rsidRDefault="00000000" w:rsidRPr="00000000" w14:paraId="000001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76"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Cyber crime</w:t>
      </w:r>
    </w:p>
    <w:p w:rsidR="00000000" w:rsidDel="00000000" w:rsidP="00000000" w:rsidRDefault="00000000" w:rsidRPr="00000000" w14:paraId="000001B9">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school will incorporate signs of abuse and specific safeguarding issues into briefings, staff induction training, and ongoing development training to all Staff and Trustees/Governors. Annex A of KCSIE </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color w:val="000000"/>
          <w:sz w:val="20"/>
          <w:szCs w:val="20"/>
          <w:vertAlign w:val="baseline"/>
          <w:rtl w:val="0"/>
        </w:rPr>
        <w:t xml:space="preserve">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color w:val="0070c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provides more detail on the following:</w:t>
      </w:r>
    </w:p>
    <w:p w:rsidR="00000000" w:rsidDel="00000000" w:rsidP="00000000" w:rsidRDefault="00000000" w:rsidRPr="00000000" w14:paraId="000001BA">
      <w:pPr>
        <w:spacing w:after="168" w:before="10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6.1 </w:t>
        <w:tab/>
      </w:r>
      <w:r w:rsidDel="00000000" w:rsidR="00000000" w:rsidRPr="00000000">
        <w:rPr>
          <w:rFonts w:ascii="Verdana" w:cs="Verdana" w:eastAsia="Verdana" w:hAnsi="Verdana"/>
          <w:b w:val="1"/>
          <w:sz w:val="20"/>
          <w:szCs w:val="20"/>
          <w:u w:val="single"/>
          <w:vertAlign w:val="baseline"/>
          <w:rtl w:val="0"/>
        </w:rPr>
        <w:t xml:space="preserve">Child Sexual Exploitation (CSE)</w:t>
      </w:r>
      <w:r w:rsidDel="00000000" w:rsidR="00000000" w:rsidRPr="00000000">
        <w:rPr>
          <w:rtl w:val="0"/>
        </w:rPr>
      </w:r>
    </w:p>
    <w:p w:rsidR="00000000" w:rsidDel="00000000" w:rsidP="00000000" w:rsidRDefault="00000000" w:rsidRPr="00000000" w14:paraId="000001BB">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(DfE Child Sexual Exploitation February 2017).</w:t>
      </w:r>
    </w:p>
    <w:p w:rsidR="00000000" w:rsidDel="00000000" w:rsidP="00000000" w:rsidRDefault="00000000" w:rsidRPr="00000000" w14:paraId="000001BC">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CSE can occur over time but could also be a one off occurrence and may happen without the child’s immediate knowledge; e.g. through others sharing images or videos of them on social media.</w:t>
      </w:r>
    </w:p>
    <w:p w:rsidR="00000000" w:rsidDel="00000000" w:rsidP="00000000" w:rsidRDefault="00000000" w:rsidRPr="00000000" w14:paraId="000001BD">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CSE can affect any child who was coerced into engaging in sexual activities including 16/17 year olds who can consent to sex. Some children may not realise that they are being exploited and may believe they are in a genuine romantic relationship.</w:t>
      </w:r>
    </w:p>
    <w:p w:rsidR="00000000" w:rsidDel="00000000" w:rsidP="00000000" w:rsidRDefault="00000000" w:rsidRPr="00000000" w14:paraId="000001BE">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All suspected or actual cases of CSE are a safeguarding concern in which Child Protection procedures </w:t>
      </w:r>
      <w:r w:rsidDel="00000000" w:rsidR="00000000" w:rsidRPr="00000000">
        <w:rPr>
          <w:rFonts w:ascii="Verdana" w:cs="Verdana" w:eastAsia="Verdana" w:hAnsi="Verdana"/>
          <w:b w:val="1"/>
          <w:sz w:val="20"/>
          <w:szCs w:val="20"/>
          <w:vertAlign w:val="baseline"/>
          <w:rtl w:val="0"/>
        </w:rPr>
        <w:t xml:space="preserve">must</w:t>
      </w:r>
      <w:r w:rsidDel="00000000" w:rsidR="00000000" w:rsidRPr="00000000">
        <w:rPr>
          <w:rFonts w:ascii="Verdana" w:cs="Verdana" w:eastAsia="Verdana" w:hAnsi="Verdana"/>
          <w:color w:val="000000"/>
          <w:sz w:val="20"/>
          <w:szCs w:val="20"/>
          <w:vertAlign w:val="baseline"/>
          <w:rtl w:val="0"/>
        </w:rPr>
        <w:t xml:space="preserve"> be followed; this will include a referral to MARU and where the risk is immediate to the police. If any staff are concerned about a pupil, they will refer to the Designated Safeguarding Lead/s and the CSE lead within the school. </w:t>
      </w:r>
    </w:p>
    <w:p w:rsidR="00000000" w:rsidDel="00000000" w:rsidP="00000000" w:rsidRDefault="00000000" w:rsidRPr="00000000" w14:paraId="000001BF">
      <w:pPr>
        <w:spacing w:after="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Potential indicators of CSE are contained </w:t>
      </w:r>
      <w:r w:rsidDel="00000000" w:rsidR="00000000" w:rsidRPr="00000000">
        <w:rPr>
          <w:rFonts w:ascii="Verdana" w:cs="Verdana" w:eastAsia="Verdana" w:hAnsi="Verdana"/>
          <w:sz w:val="20"/>
          <w:szCs w:val="20"/>
          <w:vertAlign w:val="baseline"/>
          <w:rtl w:val="0"/>
        </w:rPr>
        <w:t xml:space="preserve">within Appendix A.</w:t>
      </w:r>
    </w:p>
    <w:p w:rsidR="00000000" w:rsidDel="00000000" w:rsidP="00000000" w:rsidRDefault="00000000" w:rsidRPr="00000000" w14:paraId="000001C0">
      <w:pPr>
        <w:spacing w:after="168" w:before="10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6.2</w:t>
        <w:tab/>
      </w:r>
      <w:r w:rsidDel="00000000" w:rsidR="00000000" w:rsidRPr="00000000">
        <w:rPr>
          <w:rFonts w:ascii="Verdana" w:cs="Verdana" w:eastAsia="Verdana" w:hAnsi="Verdana"/>
          <w:b w:val="1"/>
          <w:sz w:val="20"/>
          <w:szCs w:val="20"/>
          <w:u w:val="single"/>
          <w:vertAlign w:val="baseline"/>
          <w:rtl w:val="0"/>
        </w:rPr>
        <w:t xml:space="preserve">Child Criminal Exploitation</w:t>
      </w:r>
      <w:r w:rsidDel="00000000" w:rsidR="00000000" w:rsidRPr="00000000">
        <w:rPr>
          <w:rtl w:val="0"/>
        </w:rPr>
      </w:r>
    </w:p>
    <w:p w:rsidR="00000000" w:rsidDel="00000000" w:rsidP="00000000" w:rsidRDefault="00000000" w:rsidRPr="00000000" w14:paraId="000001C1">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Activities such as county lines, shoplifting, pickpocketing, vehicle theft/damage can all be forms of CCE.</w:t>
      </w:r>
    </w:p>
    <w:p w:rsidR="00000000" w:rsidDel="00000000" w:rsidP="00000000" w:rsidRDefault="00000000" w:rsidRPr="00000000" w14:paraId="000001C2">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Children can get trapped by this type of exploitation as perpetrators can threaten victims (and their families) with violence and entrap and coerce them into debt. They may be forced to carry weapons such as knives or as a form of protection for themselves. Children involved in CCE often commit the crime themselves so are not easily seen as victims and are therefore very vulnerable. They may still have been criminally exploited even if they appear to have agreed or consented to the activity. It can be very specific e.g County Lines, shoplifting, vehicle theft, pick pocketing. </w:t>
      </w:r>
    </w:p>
    <w:p w:rsidR="00000000" w:rsidDel="00000000" w:rsidP="00000000" w:rsidRDefault="00000000" w:rsidRPr="00000000" w14:paraId="000001C3">
      <w:pPr>
        <w:spacing w:after="168" w:before="100" w:lineRule="auto"/>
        <w:jc w:val="both"/>
        <w:rPr>
          <w:rFonts w:ascii="Verdana" w:cs="Verdana" w:eastAsia="Verdana" w:hAnsi="Verdana"/>
          <w:color w:val="00b050"/>
          <w:sz w:val="20"/>
          <w:szCs w:val="20"/>
          <w:vertAlign w:val="baseline"/>
        </w:rPr>
      </w:pPr>
      <w:r w:rsidDel="00000000" w:rsidR="00000000" w:rsidRPr="00000000">
        <w:rPr>
          <w:rFonts w:ascii="Verdana" w:cs="Verdana" w:eastAsia="Verdana" w:hAnsi="Verdana"/>
          <w:sz w:val="20"/>
          <w:szCs w:val="20"/>
          <w:vertAlign w:val="baseline"/>
          <w:rtl w:val="0"/>
        </w:rPr>
        <w:t xml:space="preserve">All professionals should be aware that girls can also be involved in CCE. Although the. indicators may not be the same. It is important to note that those involved with CCE may be at higher risk of sexual exploitation</w:t>
      </w:r>
      <w:r w:rsidDel="00000000" w:rsidR="00000000" w:rsidRPr="00000000">
        <w:rPr>
          <w:rFonts w:ascii="Verdana" w:cs="Verdana" w:eastAsia="Verdana" w:hAnsi="Verdana"/>
          <w:color w:val="00b050"/>
          <w:sz w:val="20"/>
          <w:szCs w:val="20"/>
          <w:vertAlign w:val="baseline"/>
          <w:rtl w:val="0"/>
        </w:rPr>
        <w:t xml:space="preserve">.</w:t>
      </w:r>
    </w:p>
    <w:p w:rsidR="00000000" w:rsidDel="00000000" w:rsidP="00000000" w:rsidRDefault="00000000" w:rsidRPr="00000000" w14:paraId="000001C4">
      <w:pPr>
        <w:spacing w:after="168" w:before="10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6.3 </w:t>
        <w:tab/>
      </w:r>
      <w:r w:rsidDel="00000000" w:rsidR="00000000" w:rsidRPr="00000000">
        <w:rPr>
          <w:rFonts w:ascii="Verdana" w:cs="Verdana" w:eastAsia="Verdana" w:hAnsi="Verdana"/>
          <w:b w:val="1"/>
          <w:sz w:val="20"/>
          <w:szCs w:val="20"/>
          <w:u w:val="single"/>
          <w:vertAlign w:val="baseline"/>
          <w:rtl w:val="0"/>
        </w:rPr>
        <w:t xml:space="preserve">County Lines</w:t>
      </w:r>
      <w:r w:rsidDel="00000000" w:rsidR="00000000" w:rsidRPr="00000000">
        <w:rPr>
          <w:rtl w:val="0"/>
        </w:rPr>
      </w:r>
    </w:p>
    <w:p w:rsidR="00000000" w:rsidDel="00000000" w:rsidP="00000000" w:rsidRDefault="00000000" w:rsidRPr="00000000" w14:paraId="000001C5">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County lines is a term used to describe gangs and organised criminal networks involved in exporting illegal drugs (primarily crack cocaine and heroin) into one or more areas within the UK, using dedicated mobile phone lines or other forms or ‘deal line’.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rsidR="00000000" w:rsidDel="00000000" w:rsidP="00000000" w:rsidRDefault="00000000" w:rsidRPr="00000000" w14:paraId="000001C6">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Children can be targeted and recruited into County Lines in a number of locations including schools and other education settings.</w:t>
      </w:r>
    </w:p>
    <w:p w:rsidR="00000000" w:rsidDel="00000000" w:rsidP="00000000" w:rsidRDefault="00000000" w:rsidRPr="00000000" w14:paraId="000001C7">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Children are increasingly being targeted via social media. Children can be easily trapped by this type of exploitation as county lines can manufacture drug debts which need to be worked off or threaten serious violence towards victim and their families if they attempt to leave the county lines network </w:t>
      </w:r>
    </w:p>
    <w:p w:rsidR="00000000" w:rsidDel="00000000" w:rsidP="00000000" w:rsidRDefault="00000000" w:rsidRPr="00000000" w14:paraId="000001C8">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concerns about county lines should be referred to the DSL immediately and they should then contact MARU for guidance and advice.</w:t>
      </w:r>
    </w:p>
    <w:p w:rsidR="00000000" w:rsidDel="00000000" w:rsidP="00000000" w:rsidRDefault="00000000" w:rsidRPr="00000000" w14:paraId="000001C9">
      <w:pPr>
        <w:spacing w:after="168" w:before="10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6.4 </w:t>
        <w:tab/>
      </w:r>
      <w:r w:rsidDel="00000000" w:rsidR="00000000" w:rsidRPr="00000000">
        <w:rPr>
          <w:rFonts w:ascii="Verdana" w:cs="Verdana" w:eastAsia="Verdana" w:hAnsi="Verdana"/>
          <w:b w:val="1"/>
          <w:sz w:val="20"/>
          <w:szCs w:val="20"/>
          <w:u w:val="single"/>
          <w:vertAlign w:val="baseline"/>
          <w:rtl w:val="0"/>
        </w:rPr>
        <w:t xml:space="preserve">Extremism/</w:t>
      </w:r>
      <w:r w:rsidDel="00000000" w:rsidR="00000000" w:rsidRPr="00000000">
        <w:rPr>
          <w:rFonts w:ascii="Verdana" w:cs="Verdana" w:eastAsia="Verdana" w:hAnsi="Verdana"/>
          <w:b w:val="1"/>
          <w:color w:val="000000"/>
          <w:sz w:val="20"/>
          <w:szCs w:val="20"/>
          <w:u w:val="single"/>
          <w:vertAlign w:val="baseline"/>
          <w:rtl w:val="0"/>
        </w:rPr>
        <w:t xml:space="preserve">Radicalisation/PREVENT</w:t>
      </w:r>
      <w:r w:rsidDel="00000000" w:rsidR="00000000" w:rsidRPr="00000000">
        <w:rPr>
          <w:rtl w:val="0"/>
        </w:rPr>
      </w:r>
    </w:p>
    <w:p w:rsidR="00000000" w:rsidDel="00000000" w:rsidP="00000000" w:rsidRDefault="00000000" w:rsidRPr="00000000" w14:paraId="000001CA">
      <w:pPr>
        <w:spacing w:after="100" w:before="10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r w:rsidDel="00000000" w:rsidR="00000000" w:rsidRPr="00000000">
        <w:rPr>
          <w:rtl w:val="0"/>
        </w:rPr>
      </w:r>
    </w:p>
    <w:p w:rsidR="00000000" w:rsidDel="00000000" w:rsidP="00000000" w:rsidRDefault="00000000" w:rsidRPr="00000000" w14:paraId="000001CB">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school will ensure </w:t>
      </w:r>
      <w:r w:rsidDel="00000000" w:rsidR="00000000" w:rsidRPr="00000000">
        <w:rPr>
          <w:rFonts w:ascii="Verdana" w:cs="Verdana" w:eastAsia="Verdana" w:hAnsi="Verdana"/>
          <w:b w:val="1"/>
          <w:color w:val="000000"/>
          <w:sz w:val="20"/>
          <w:szCs w:val="20"/>
          <w:vertAlign w:val="baseline"/>
          <w:rtl w:val="0"/>
        </w:rPr>
        <w:t xml:space="preserve">ALL</w:t>
      </w:r>
      <w:r w:rsidDel="00000000" w:rsidR="00000000" w:rsidRPr="00000000">
        <w:rPr>
          <w:rFonts w:ascii="Verdana" w:cs="Verdana" w:eastAsia="Verdana" w:hAnsi="Verdana"/>
          <w:color w:val="000000"/>
          <w:sz w:val="20"/>
          <w:szCs w:val="20"/>
          <w:vertAlign w:val="baseline"/>
          <w:rtl w:val="0"/>
        </w:rPr>
        <w:t xml:space="preserve"> staff including trustees/governors adhere to their duties in the Prevent guidance 2015 to prevent radicalization.</w:t>
      </w:r>
    </w:p>
    <w:p w:rsidR="00000000" w:rsidDel="00000000" w:rsidP="00000000" w:rsidRDefault="00000000" w:rsidRPr="00000000" w14:paraId="000001CC">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Headteacher and Chair of Trustees will: </w:t>
      </w:r>
    </w:p>
    <w:p w:rsidR="00000000" w:rsidDel="00000000" w:rsidP="00000000" w:rsidRDefault="00000000" w:rsidRPr="00000000" w14:paraId="000001C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Establish or use existing mechanisms for understanding the risk of extremism.</w:t>
      </w:r>
    </w:p>
    <w:p w:rsidR="00000000" w:rsidDel="00000000" w:rsidP="00000000" w:rsidRDefault="00000000" w:rsidRPr="00000000" w14:paraId="000001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 staff understand the risk and build capabilities to deal with issues arising. </w:t>
      </w:r>
    </w:p>
    <w:p w:rsidR="00000000" w:rsidDel="00000000" w:rsidP="00000000" w:rsidRDefault="00000000" w:rsidRPr="00000000" w14:paraId="000001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Communicate the importance of the duty. </w:t>
      </w:r>
    </w:p>
    <w:p w:rsidR="00000000" w:rsidDel="00000000" w:rsidP="00000000" w:rsidRDefault="00000000" w:rsidRPr="00000000" w14:paraId="000001D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All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staff and trustees/governors implement the duty. </w:t>
      </w:r>
    </w:p>
    <w:p w:rsidR="00000000" w:rsidDel="00000000" w:rsidP="00000000" w:rsidRDefault="00000000" w:rsidRPr="00000000" w14:paraId="000001D1">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School staff receive training to help to identify signs of extremism. Opportunities are provided in the curriculum to enable pupils to discuss issues of religion, ethnicity and culture and the school follows the DfE advice </w:t>
      </w:r>
      <w:hyperlink r:id="rId42">
        <w:r w:rsidDel="00000000" w:rsidR="00000000" w:rsidRPr="00000000">
          <w:rPr>
            <w:rFonts w:ascii="Verdana" w:cs="Verdana" w:eastAsia="Verdana" w:hAnsi="Verdana"/>
            <w:color w:val="000000"/>
            <w:sz w:val="20"/>
            <w:szCs w:val="20"/>
            <w:vertAlign w:val="baseline"/>
            <w:rtl w:val="0"/>
          </w:rPr>
          <w:t xml:space="preserve">Promoting fundamental British Values as part of SMCS</w:t>
        </w:r>
      </w:hyperlink>
      <w:r w:rsidDel="00000000" w:rsidR="00000000" w:rsidRPr="00000000">
        <w:rPr>
          <w:rFonts w:ascii="Verdana" w:cs="Verdana" w:eastAsia="Verdana" w:hAnsi="Verdana"/>
          <w:color w:val="000000"/>
          <w:sz w:val="20"/>
          <w:szCs w:val="20"/>
          <w:vertAlign w:val="baseline"/>
          <w:rtl w:val="0"/>
        </w:rPr>
        <w:t xml:space="preserve"> (spiritual, moral, social and cultural education) in schools (2014).</w:t>
      </w:r>
    </w:p>
    <w:p w:rsidR="00000000" w:rsidDel="00000000" w:rsidP="00000000" w:rsidRDefault="00000000" w:rsidRPr="00000000" w14:paraId="000001D2">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Ensure the risks of radicalisation </w:t>
      </w:r>
      <w:r w:rsidDel="00000000" w:rsidR="00000000" w:rsidRPr="00000000">
        <w:rPr>
          <w:rFonts w:ascii="Verdana" w:cs="Verdana" w:eastAsia="Verdana" w:hAnsi="Verdana"/>
          <w:sz w:val="20"/>
          <w:szCs w:val="20"/>
          <w:vertAlign w:val="baseline"/>
          <w:rtl w:val="0"/>
        </w:rPr>
        <w:t xml:space="preserve">are</w:t>
      </w:r>
      <w:r w:rsidDel="00000000" w:rsidR="00000000" w:rsidRPr="00000000">
        <w:rPr>
          <w:rFonts w:ascii="Verdana" w:cs="Verdana" w:eastAsia="Verdana" w:hAnsi="Verdana"/>
          <w:color w:val="92d05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referred to within all relevant policies including visitors anti bullying and e-safety.</w:t>
      </w:r>
    </w:p>
    <w:p w:rsidR="00000000" w:rsidDel="00000000" w:rsidP="00000000" w:rsidRDefault="00000000" w:rsidRPr="00000000" w14:paraId="000001D3">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school will respond to any concern about e</w:t>
      </w:r>
      <w:r w:rsidDel="00000000" w:rsidR="00000000" w:rsidRPr="00000000">
        <w:rPr>
          <w:rFonts w:ascii="Verdana" w:cs="Verdana" w:eastAsia="Verdana" w:hAnsi="Verdana"/>
          <w:sz w:val="20"/>
          <w:szCs w:val="20"/>
          <w:vertAlign w:val="baseline"/>
          <w:rtl w:val="0"/>
        </w:rPr>
        <w:t xml:space="preserve">xtremism</w:t>
      </w:r>
      <w:r w:rsidDel="00000000" w:rsidR="00000000" w:rsidRPr="00000000">
        <w:rPr>
          <w:rFonts w:ascii="Verdana" w:cs="Verdana" w:eastAsia="Verdana" w:hAnsi="Verdana"/>
          <w:color w:val="000000"/>
          <w:sz w:val="20"/>
          <w:szCs w:val="20"/>
          <w:vertAlign w:val="baseline"/>
          <w:rtl w:val="0"/>
        </w:rPr>
        <w:t xml:space="preserve">/radicalisation/prevent as a safeguarding concern and will report in the usual way using local </w:t>
      </w:r>
      <w:r w:rsidDel="00000000" w:rsidR="00000000" w:rsidRPr="00000000">
        <w:rPr>
          <w:rFonts w:ascii="Verdana" w:cs="Verdana" w:eastAsia="Verdana" w:hAnsi="Verdana"/>
          <w:sz w:val="20"/>
          <w:szCs w:val="20"/>
          <w:vertAlign w:val="baseline"/>
          <w:rtl w:val="0"/>
        </w:rPr>
        <w:t xml:space="preserve">s</w:t>
      </w:r>
      <w:r w:rsidDel="00000000" w:rsidR="00000000" w:rsidRPr="00000000">
        <w:rPr>
          <w:rFonts w:ascii="Verdana" w:cs="Verdana" w:eastAsia="Verdana" w:hAnsi="Verdana"/>
          <w:color w:val="000000"/>
          <w:sz w:val="20"/>
          <w:szCs w:val="20"/>
          <w:vertAlign w:val="baseline"/>
          <w:rtl w:val="0"/>
        </w:rPr>
        <w:t xml:space="preserve">afeguarding </w:t>
      </w:r>
      <w:r w:rsidDel="00000000" w:rsidR="00000000" w:rsidRPr="00000000">
        <w:rPr>
          <w:rFonts w:ascii="Verdana" w:cs="Verdana" w:eastAsia="Verdana" w:hAnsi="Verdana"/>
          <w:sz w:val="20"/>
          <w:szCs w:val="20"/>
          <w:vertAlign w:val="baseline"/>
          <w:rtl w:val="0"/>
        </w:rPr>
        <w:t xml:space="preserve">p</w:t>
      </w:r>
      <w:r w:rsidDel="00000000" w:rsidR="00000000" w:rsidRPr="00000000">
        <w:rPr>
          <w:rFonts w:ascii="Verdana" w:cs="Verdana" w:eastAsia="Verdana" w:hAnsi="Verdana"/>
          <w:color w:val="000000"/>
          <w:sz w:val="20"/>
          <w:szCs w:val="20"/>
          <w:vertAlign w:val="baseline"/>
          <w:rtl w:val="0"/>
        </w:rPr>
        <w:t xml:space="preserve">rocedures. We will seek to work in partnership, undertaking risk assessments where appropriate and proportionate to risk, building our children’s resilience to radicalisation. </w:t>
      </w:r>
    </w:p>
    <w:p w:rsidR="00000000" w:rsidDel="00000000" w:rsidP="00000000" w:rsidRDefault="00000000" w:rsidRPr="00000000" w14:paraId="000001D4">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When reviewing our PREVENT duties we would consider the guidance contained on the </w:t>
      </w:r>
      <w:hyperlink r:id="rId43">
        <w:r w:rsidDel="00000000" w:rsidR="00000000" w:rsidRPr="00000000">
          <w:rPr>
            <w:rFonts w:ascii="Verdana" w:cs="Verdana" w:eastAsia="Verdana" w:hAnsi="Verdana"/>
            <w:color w:val="0000ff"/>
            <w:sz w:val="20"/>
            <w:szCs w:val="20"/>
            <w:u w:val="single"/>
            <w:vertAlign w:val="baseline"/>
            <w:rtl w:val="0"/>
          </w:rPr>
          <w:t xml:space="preserve">Safer Cornwall website</w:t>
        </w:r>
      </w:hyperlink>
      <w:r w:rsidDel="00000000" w:rsidR="00000000" w:rsidRPr="00000000">
        <w:rPr>
          <w:rFonts w:ascii="Verdana" w:cs="Verdana" w:eastAsia="Verdana" w:hAnsi="Verdana"/>
          <w:sz w:val="20"/>
          <w:szCs w:val="20"/>
          <w:vertAlign w:val="baseline"/>
          <w:rtl w:val="0"/>
        </w:rPr>
        <w:t xml:space="preserve">.</w:t>
      </w:r>
      <w:r w:rsidDel="00000000" w:rsidR="00000000" w:rsidRPr="00000000">
        <w:rPr>
          <w:rtl w:val="0"/>
        </w:rPr>
      </w:r>
    </w:p>
    <w:p w:rsidR="00000000" w:rsidDel="00000000" w:rsidP="00000000" w:rsidRDefault="00000000" w:rsidRPr="00000000" w14:paraId="000001D5">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What can we do to help our children understand these issues and help protect them?</w:t>
      </w:r>
    </w:p>
    <w:p w:rsidR="00000000" w:rsidDel="00000000" w:rsidP="00000000" w:rsidRDefault="00000000" w:rsidRPr="00000000" w14:paraId="000001D6">
      <w:pPr>
        <w:numPr>
          <w:ilvl w:val="0"/>
          <w:numId w:val="10"/>
        </w:numPr>
        <w:tabs>
          <w:tab w:val="left" w:leader="none" w:pos="709"/>
        </w:tabs>
        <w:spacing w:after="0" w:line="240" w:lineRule="auto"/>
        <w:ind w:left="851" w:hanging="425"/>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Provide a safe space for them to debate controversial issues.</w:t>
      </w:r>
      <w:r w:rsidDel="00000000" w:rsidR="00000000" w:rsidRPr="00000000">
        <w:rPr>
          <w:rtl w:val="0"/>
        </w:rPr>
      </w:r>
    </w:p>
    <w:p w:rsidR="00000000" w:rsidDel="00000000" w:rsidP="00000000" w:rsidRDefault="00000000" w:rsidRPr="00000000" w14:paraId="000001D7">
      <w:pPr>
        <w:numPr>
          <w:ilvl w:val="0"/>
          <w:numId w:val="10"/>
        </w:numPr>
        <w:tabs>
          <w:tab w:val="left" w:leader="none" w:pos="709"/>
        </w:tabs>
        <w:spacing w:after="0" w:line="240" w:lineRule="auto"/>
        <w:ind w:left="851" w:hanging="425"/>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Help them to build resilience and the critical thinking they need to be able to challenge extremist arguments.</w:t>
      </w:r>
      <w:r w:rsidDel="00000000" w:rsidR="00000000" w:rsidRPr="00000000">
        <w:rPr>
          <w:rtl w:val="0"/>
        </w:rPr>
      </w:r>
    </w:p>
    <w:p w:rsidR="00000000" w:rsidDel="00000000" w:rsidP="00000000" w:rsidRDefault="00000000" w:rsidRPr="00000000" w14:paraId="000001D8">
      <w:pPr>
        <w:numPr>
          <w:ilvl w:val="0"/>
          <w:numId w:val="10"/>
        </w:numPr>
        <w:tabs>
          <w:tab w:val="left" w:leader="none" w:pos="709"/>
        </w:tabs>
        <w:spacing w:after="0" w:line="240" w:lineRule="auto"/>
        <w:ind w:left="851" w:hanging="425"/>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Give them confidence to explore different perspectives, question, and challenge. </w:t>
      </w:r>
      <w:r w:rsidDel="00000000" w:rsidR="00000000" w:rsidRPr="00000000">
        <w:rPr>
          <w:rtl w:val="0"/>
        </w:rPr>
      </w:r>
    </w:p>
    <w:p w:rsidR="00000000" w:rsidDel="00000000" w:rsidP="00000000" w:rsidRDefault="00000000" w:rsidRPr="00000000" w14:paraId="000001D9">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school is committed to providing effective filtering systems and this will include monitoring the activities of children when on-line in the school. We follow the guidance set out in Annex C (KCSIE 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color w:val="000000"/>
          <w:sz w:val="20"/>
          <w:szCs w:val="20"/>
          <w:vertAlign w:val="baseline"/>
          <w:rtl w:val="0"/>
        </w:rPr>
        <w:t xml:space="preserve">) Please refer to the </w:t>
      </w:r>
      <w:r w:rsidDel="00000000" w:rsidR="00000000" w:rsidRPr="00000000">
        <w:rPr>
          <w:rFonts w:ascii="Verdana" w:cs="Verdana" w:eastAsia="Verdana" w:hAnsi="Verdana"/>
          <w:sz w:val="20"/>
          <w:szCs w:val="20"/>
          <w:vertAlign w:val="baseline"/>
          <w:rtl w:val="0"/>
        </w:rPr>
        <w:t xml:space="preserve">online safety </w:t>
      </w:r>
      <w:r w:rsidDel="00000000" w:rsidR="00000000" w:rsidRPr="00000000">
        <w:rPr>
          <w:rFonts w:ascii="Verdana" w:cs="Verdana" w:eastAsia="Verdana" w:hAnsi="Verdana"/>
          <w:color w:val="000000"/>
          <w:sz w:val="20"/>
          <w:szCs w:val="20"/>
          <w:vertAlign w:val="baseline"/>
          <w:rtl w:val="0"/>
        </w:rPr>
        <w:t xml:space="preserve">policy.</w:t>
      </w:r>
    </w:p>
    <w:p w:rsidR="00000000" w:rsidDel="00000000" w:rsidP="00000000" w:rsidRDefault="00000000" w:rsidRPr="00000000" w14:paraId="000001DA">
      <w:pPr>
        <w:spacing w:after="100"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staff in the first instance should contact the SPOC (Single Point of Contact) within their school with any concerns.</w:t>
      </w:r>
    </w:p>
    <w:p w:rsidR="00000000" w:rsidDel="00000000" w:rsidP="00000000" w:rsidRDefault="00000000" w:rsidRPr="00000000" w14:paraId="000001DB">
      <w:pPr>
        <w:spacing w:after="100" w:before="10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Additional contact details</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DC">
      <w:pPr>
        <w:spacing w:after="0" w:lineRule="auto"/>
        <w:jc w:val="both"/>
        <w:rPr>
          <w:rFonts w:ascii="Verdana" w:cs="Verdana" w:eastAsia="Verdana" w:hAnsi="Verdana"/>
          <w:b w:val="0"/>
          <w:color w:val="0000ff"/>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Concerns can be discussed with the Prevent Lead for Cornwall: Steve Rowell email: </w:t>
      </w:r>
      <w:hyperlink r:id="rId44">
        <w:r w:rsidDel="00000000" w:rsidR="00000000" w:rsidRPr="00000000">
          <w:rPr>
            <w:rFonts w:ascii="Verdana" w:cs="Verdana" w:eastAsia="Verdana" w:hAnsi="Verdana"/>
            <w:b w:val="1"/>
            <w:color w:val="0000ff"/>
            <w:sz w:val="20"/>
            <w:szCs w:val="20"/>
            <w:u w:val="single"/>
            <w:vertAlign w:val="baseline"/>
            <w:rtl w:val="0"/>
          </w:rPr>
          <w:t xml:space="preserve">prevent@cornwall.gov.uk</w:t>
        </w:r>
      </w:hyperlink>
      <w:r w:rsidDel="00000000" w:rsidR="00000000" w:rsidRPr="00000000">
        <w:rPr>
          <w:rtl w:val="0"/>
        </w:rPr>
      </w:r>
    </w:p>
    <w:p w:rsidR="00000000" w:rsidDel="00000000" w:rsidP="00000000" w:rsidRDefault="00000000" w:rsidRPr="00000000" w14:paraId="000001DD">
      <w:pPr>
        <w:spacing w:after="0" w:lineRule="auto"/>
        <w:ind w:left="144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DE">
      <w:pPr>
        <w:spacing w:after="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sz w:val="20"/>
          <w:szCs w:val="20"/>
          <w:vertAlign w:val="baseline"/>
          <w:rtl w:val="0"/>
        </w:rPr>
        <w:t xml:space="preserve">MARU can also be contacted for advice: </w:t>
      </w:r>
      <w:r w:rsidDel="00000000" w:rsidR="00000000" w:rsidRPr="00000000">
        <w:rPr>
          <w:rFonts w:ascii="Verdana" w:cs="Verdana" w:eastAsia="Verdana" w:hAnsi="Verdana"/>
          <w:b w:val="1"/>
          <w:color w:val="000000"/>
          <w:sz w:val="20"/>
          <w:szCs w:val="20"/>
          <w:vertAlign w:val="baseline"/>
          <w:rtl w:val="0"/>
        </w:rPr>
        <w:t xml:space="preserve">0300 1231 116 </w:t>
      </w:r>
      <w:r w:rsidDel="00000000" w:rsidR="00000000" w:rsidRPr="00000000">
        <w:rPr>
          <w:rtl w:val="0"/>
        </w:rPr>
      </w:r>
    </w:p>
    <w:p w:rsidR="00000000" w:rsidDel="00000000" w:rsidP="00000000" w:rsidRDefault="00000000" w:rsidRPr="00000000" w14:paraId="000001DF">
      <w:pPr>
        <w:spacing w:after="0" w:lineRule="auto"/>
        <w:ind w:left="1267" w:firstLine="172.99999999999997"/>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1E0">
      <w:pPr>
        <w:spacing w:after="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Emergency Out of Hours:</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b w:val="1"/>
          <w:color w:val="000000"/>
          <w:sz w:val="20"/>
          <w:szCs w:val="20"/>
          <w:vertAlign w:val="baseline"/>
          <w:rtl w:val="0"/>
        </w:rPr>
        <w:t xml:space="preserve">Tel No: 01208 251300</w:t>
      </w:r>
      <w:r w:rsidDel="00000000" w:rsidR="00000000" w:rsidRPr="00000000">
        <w:rPr>
          <w:rtl w:val="0"/>
        </w:rPr>
      </w:r>
    </w:p>
    <w:p w:rsidR="00000000" w:rsidDel="00000000" w:rsidP="00000000" w:rsidRDefault="00000000" w:rsidRPr="00000000" w14:paraId="000001E1">
      <w:pPr>
        <w:spacing w:after="0" w:line="240" w:lineRule="auto"/>
        <w:ind w:left="1094" w:firstLine="345.99999999999994"/>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E2">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If immediate and serious concerns call the police on 999</w:t>
      </w:r>
      <w:r w:rsidDel="00000000" w:rsidR="00000000" w:rsidRPr="00000000">
        <w:rPr>
          <w:rtl w:val="0"/>
        </w:rPr>
      </w:r>
    </w:p>
    <w:p w:rsidR="00000000" w:rsidDel="00000000" w:rsidP="00000000" w:rsidRDefault="00000000" w:rsidRPr="00000000" w14:paraId="000001E3">
      <w:pPr>
        <w:numPr>
          <w:ilvl w:val="1"/>
          <w:numId w:val="4"/>
        </w:numPr>
        <w:spacing w:after="168" w:before="100" w:lineRule="auto"/>
        <w:ind w:left="720" w:hanging="72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Honour-Based Abuse</w:t>
      </w:r>
      <w:r w:rsidDel="00000000" w:rsidR="00000000" w:rsidRPr="00000000">
        <w:rPr>
          <w:rtl w:val="0"/>
        </w:rPr>
      </w:r>
    </w:p>
    <w:p w:rsidR="00000000" w:rsidDel="00000000" w:rsidP="00000000" w:rsidRDefault="00000000" w:rsidRPr="00000000" w14:paraId="000001E4">
      <w:pPr>
        <w:spacing w:after="168" w:before="10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So called honour-based violence (HB</w:t>
      </w:r>
      <w:r w:rsidDel="00000000" w:rsidR="00000000" w:rsidRPr="00000000">
        <w:rPr>
          <w:rFonts w:ascii="Verdana" w:cs="Verdana" w:eastAsia="Verdana" w:hAnsi="Verdana"/>
          <w:color w:val="000000"/>
          <w:sz w:val="20"/>
          <w:szCs w:val="20"/>
          <w:vertAlign w:val="baseline"/>
          <w:rtl w:val="0"/>
        </w:rPr>
        <w:t xml:space="preserve">A</w:t>
      </w:r>
      <w:r w:rsidDel="00000000" w:rsidR="00000000" w:rsidRPr="00000000">
        <w:rPr>
          <w:rFonts w:ascii="Verdana" w:cs="Verdana" w:eastAsia="Verdana" w:hAnsi="Verdana"/>
          <w:sz w:val="20"/>
          <w:szCs w:val="20"/>
          <w:vertAlign w:val="baseline"/>
          <w:rtl w:val="0"/>
        </w:rPr>
        <w:t xml:space="preserve">) encompasses incidents or crimes which have been committed to protect or defend the honour of the family and/or the community, it includes female genital mutilation, forced marriage, and practices such as ‘breast ironing’.</w:t>
      </w:r>
      <w:r w:rsidDel="00000000" w:rsidR="00000000" w:rsidRPr="00000000">
        <w:rPr>
          <w:rtl w:val="0"/>
        </w:rPr>
      </w:r>
    </w:p>
    <w:p w:rsidR="00000000" w:rsidDel="00000000" w:rsidP="00000000" w:rsidRDefault="00000000" w:rsidRPr="00000000" w14:paraId="000001E5">
      <w:pPr>
        <w:numPr>
          <w:ilvl w:val="1"/>
          <w:numId w:val="4"/>
        </w:numPr>
        <w:spacing w:after="168" w:before="100" w:lineRule="auto"/>
        <w:ind w:left="720" w:hanging="72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Female Genital Mutilation (FGM)</w:t>
      </w:r>
      <w:r w:rsidDel="00000000" w:rsidR="00000000" w:rsidRPr="00000000">
        <w:rPr>
          <w:rtl w:val="0"/>
        </w:rPr>
      </w:r>
    </w:p>
    <w:p w:rsidR="00000000" w:rsidDel="00000000" w:rsidP="00000000" w:rsidRDefault="00000000" w:rsidRPr="00000000" w14:paraId="000001E6">
      <w:pPr>
        <w:spacing w:after="168" w:before="10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Each school recognises and understands that there is a now a mandatory reporting duty for all teachers to report to the police where it is believed an act of FGM has been carried out on a girl under 18 in the UK. Failure to do so may result in legal/disciplinary action being taken. </w:t>
      </w:r>
      <w:r w:rsidDel="00000000" w:rsidR="00000000" w:rsidRPr="00000000">
        <w:rPr>
          <w:rtl w:val="0"/>
        </w:rPr>
      </w:r>
    </w:p>
    <w:p w:rsidR="00000000" w:rsidDel="00000000" w:rsidP="00000000" w:rsidRDefault="00000000" w:rsidRPr="00000000" w14:paraId="000001E7">
      <w:pPr>
        <w:spacing w:after="168"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All suspected or actual cases of FGM are a safeguarding concern in which safeguarding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p>
    <w:p w:rsidR="00000000" w:rsidDel="00000000" w:rsidP="00000000" w:rsidRDefault="00000000" w:rsidRPr="00000000" w14:paraId="000001E8">
      <w:pPr>
        <w:spacing w:after="168"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Potential indicators of FGM are contained within </w:t>
      </w:r>
      <w:r w:rsidDel="00000000" w:rsidR="00000000" w:rsidRPr="00000000">
        <w:rPr>
          <w:rFonts w:ascii="Verdana" w:cs="Verdana" w:eastAsia="Verdana" w:hAnsi="Verdana"/>
          <w:sz w:val="20"/>
          <w:szCs w:val="20"/>
          <w:vertAlign w:val="baseline"/>
          <w:rtl w:val="0"/>
        </w:rPr>
        <w:t xml:space="preserve">Appendix A.</w:t>
      </w:r>
      <w:r w:rsidDel="00000000" w:rsidR="00000000" w:rsidRPr="00000000">
        <w:rPr>
          <w:rtl w:val="0"/>
        </w:rPr>
      </w:r>
    </w:p>
    <w:p w:rsidR="00000000" w:rsidDel="00000000" w:rsidP="00000000" w:rsidRDefault="00000000" w:rsidRPr="00000000" w14:paraId="000001E9">
      <w:pPr>
        <w:spacing w:after="0" w:line="240" w:lineRule="auto"/>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6.7</w:t>
        <w:tab/>
      </w:r>
      <w:r w:rsidDel="00000000" w:rsidR="00000000" w:rsidRPr="00000000">
        <w:rPr>
          <w:rFonts w:ascii="Verdana" w:cs="Verdana" w:eastAsia="Verdana" w:hAnsi="Verdana"/>
          <w:b w:val="1"/>
          <w:color w:val="000000"/>
          <w:sz w:val="20"/>
          <w:szCs w:val="20"/>
          <w:u w:val="single"/>
          <w:vertAlign w:val="baseline"/>
          <w:rtl w:val="0"/>
        </w:rPr>
        <w:t xml:space="preserve">Forced Marriage </w:t>
      </w:r>
      <w:r w:rsidDel="00000000" w:rsidR="00000000" w:rsidRPr="00000000">
        <w:rPr>
          <w:rtl w:val="0"/>
        </w:rPr>
      </w:r>
    </w:p>
    <w:p w:rsidR="00000000" w:rsidDel="00000000" w:rsidP="00000000" w:rsidRDefault="00000000" w:rsidRPr="00000000" w14:paraId="000001EA">
      <w:pPr>
        <w:spacing w:after="280" w:before="28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rsidR="00000000" w:rsidDel="00000000" w:rsidP="00000000" w:rsidRDefault="00000000" w:rsidRPr="00000000" w14:paraId="000001EB">
      <w:pPr>
        <w:spacing w:after="168" w:before="10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r w:rsidDel="00000000" w:rsidR="00000000" w:rsidRPr="00000000">
        <w:rPr>
          <w:rFonts w:ascii="Verdana" w:cs="Verdana" w:eastAsia="Verdana" w:hAnsi="Verdana"/>
          <w:sz w:val="20"/>
          <w:szCs w:val="20"/>
          <w:vertAlign w:val="baseline"/>
          <w:rtl w:val="0"/>
        </w:rPr>
        <w:t xml:space="preserve">Since February 2023 it has also been a crime ‘to carry out any conduct whose purpose is to cause a child to marry before their 18</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birthday, even if violence, threats or another form of coercion are not used’. (This applies to all children who previously could have married once they reached 16 years of age).</w:t>
      </w:r>
    </w:p>
    <w:p w:rsidR="00000000" w:rsidDel="00000000" w:rsidP="00000000" w:rsidRDefault="00000000" w:rsidRPr="00000000" w14:paraId="000001EC">
      <w:pPr>
        <w:spacing w:after="168"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at any time the school had a concern regarding a child who this may apply too immediate contact will be made with MARU for guidance and advice.</w:t>
      </w:r>
    </w:p>
    <w:p w:rsidR="00000000" w:rsidDel="00000000" w:rsidP="00000000" w:rsidRDefault="00000000" w:rsidRPr="00000000" w14:paraId="000001ED">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Child on Child Abuse</w:t>
      </w:r>
      <w:r w:rsidDel="00000000" w:rsidR="00000000" w:rsidRPr="00000000">
        <w:rPr>
          <w:rtl w:val="0"/>
        </w:rPr>
      </w:r>
    </w:p>
    <w:p w:rsidR="00000000" w:rsidDel="00000000" w:rsidP="00000000" w:rsidRDefault="00000000" w:rsidRPr="00000000" w14:paraId="000001EE">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sz w:val="20"/>
          <w:szCs w:val="20"/>
          <w:vertAlign w:val="baseline"/>
          <w:rtl w:val="0"/>
        </w:rPr>
        <w:t xml:space="preserve">Children can abuse other children. All </w:t>
      </w:r>
      <w:r w:rsidDel="00000000" w:rsidR="00000000" w:rsidRPr="00000000">
        <w:rPr>
          <w:rFonts w:ascii="Verdana" w:cs="Verdana" w:eastAsia="Verdana" w:hAnsi="Verdana"/>
          <w:sz w:val="20"/>
          <w:szCs w:val="20"/>
          <w:vertAlign w:val="baseline"/>
          <w:rtl w:val="0"/>
        </w:rPr>
        <w:t xml:space="preserve">staff should be aware that safeguarding issues can manifest themselves via child on child abuse</w:t>
      </w:r>
      <w:r w:rsidDel="00000000" w:rsidR="00000000" w:rsidRPr="00000000">
        <w:rPr>
          <w:rFonts w:ascii="Verdana" w:cs="Verdana" w:eastAsia="Verdana" w:hAnsi="Verdana"/>
          <w:color w:val="000000"/>
          <w:sz w:val="20"/>
          <w:szCs w:val="20"/>
          <w:vertAlign w:val="baseline"/>
          <w:rtl w:val="0"/>
        </w:rPr>
        <w:t xml:space="preserve">. The reasons for this are complex and are often multi-faceted. We understand that each school has to have clear mechanisms and procedures in place to identify and report incidents or concerns. We aim to reduce this behaviour and any related incidents with an expectation to eliminate this conduct in the school. </w:t>
      </w:r>
    </w:p>
    <w:p w:rsidR="00000000" w:rsidDel="00000000" w:rsidP="00000000" w:rsidRDefault="00000000" w:rsidRPr="00000000" w14:paraId="000001EF">
      <w:pPr>
        <w:spacing w:after="100" w:before="10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Please refer to the Child on Child Abuse policy.</w:t>
      </w:r>
      <w:r w:rsidDel="00000000" w:rsidR="00000000" w:rsidRPr="00000000">
        <w:rPr>
          <w:rtl w:val="0"/>
        </w:rPr>
      </w:r>
    </w:p>
    <w:p w:rsidR="00000000" w:rsidDel="00000000" w:rsidP="00000000" w:rsidRDefault="00000000" w:rsidRPr="00000000" w14:paraId="000001F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Please </w:t>
      </w:r>
      <w:r w:rsidDel="00000000" w:rsidR="00000000" w:rsidRPr="00000000">
        <w:rPr>
          <w:rFonts w:ascii="Verdana" w:cs="Verdana" w:eastAsia="Verdana" w:hAnsi="Verdana"/>
          <w:sz w:val="20"/>
          <w:szCs w:val="20"/>
          <w:vertAlign w:val="baseline"/>
          <w:rtl w:val="0"/>
        </w:rPr>
        <w:t xml:space="preserve">also </w:t>
      </w:r>
      <w:r w:rsidDel="00000000" w:rsidR="00000000" w:rsidRPr="00000000">
        <w:rPr>
          <w:rFonts w:ascii="Verdana" w:cs="Verdana" w:eastAsia="Verdana" w:hAnsi="Verdana"/>
          <w:color w:val="000000"/>
          <w:sz w:val="20"/>
          <w:szCs w:val="20"/>
          <w:vertAlign w:val="baseline"/>
          <w:rtl w:val="0"/>
        </w:rPr>
        <w:t xml:space="preserve">refer to</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Anti</w:t>
      </w:r>
      <w:r w:rsidDel="00000000" w:rsidR="00000000" w:rsidRPr="00000000">
        <w:rPr>
          <w:rFonts w:ascii="Verdana" w:cs="Verdana" w:eastAsia="Verdana" w:hAnsi="Verdana"/>
          <w:sz w:val="20"/>
          <w:szCs w:val="20"/>
          <w:vertAlign w:val="baseline"/>
          <w:rtl w:val="0"/>
        </w:rPr>
        <w:t xml:space="preserve"> Bullying, Equality and Diversity and online safety policies.</w:t>
      </w:r>
    </w:p>
    <w:p w:rsidR="00000000" w:rsidDel="00000000" w:rsidP="00000000" w:rsidRDefault="00000000" w:rsidRPr="00000000" w14:paraId="000001F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208" w:before="0" w:line="240" w:lineRule="auto"/>
        <w:ind w:left="720" w:right="0" w:hanging="72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Sexual Violence and sexual harassment between children in schools and colleges </w:t>
      </w:r>
      <w:r w:rsidDel="00000000" w:rsidR="00000000" w:rsidRPr="00000000">
        <w:rPr>
          <w:rtl w:val="0"/>
        </w:rPr>
      </w:r>
    </w:p>
    <w:p w:rsidR="00000000" w:rsidDel="00000000" w:rsidP="00000000" w:rsidRDefault="00000000" w:rsidRPr="00000000" w14:paraId="000001F3">
      <w:pPr>
        <w:spacing w:after="208"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Our Trust has a zero tolerance to sexual harassment and sexual violence.  It is never acceptable and will never be tolerated</w:t>
      </w:r>
      <w:r w:rsidDel="00000000" w:rsidR="00000000" w:rsidRPr="00000000">
        <w:rPr>
          <w:rFonts w:ascii="Verdana" w:cs="Verdana" w:eastAsia="Verdana" w:hAnsi="Verdana"/>
          <w:color w:val="00b05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Sexual violence and sexual harassment can occur between two children of any age and sex. It can also occur through a group of children sexually assaulting or sexually harassing a single child or group of children.</w:t>
      </w:r>
    </w:p>
    <w:p w:rsidR="00000000" w:rsidDel="00000000" w:rsidP="00000000" w:rsidRDefault="00000000" w:rsidRPr="00000000" w14:paraId="000001F4">
      <w:pPr>
        <w:spacing w:after="208"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All victims must be taken seriously, supported and kept safe.  </w:t>
      </w:r>
      <w:r w:rsidDel="00000000" w:rsidR="00000000" w:rsidRPr="00000000">
        <w:rPr>
          <w:rFonts w:ascii="Verdana" w:cs="Verdana" w:eastAsia="Verdana" w:hAnsi="Verdana"/>
          <w:sz w:val="20"/>
          <w:szCs w:val="20"/>
          <w:vertAlign w:val="baseline"/>
          <w:rtl w:val="0"/>
        </w:rPr>
        <w:t xml:space="preserve">A victim should never be given the impression that they are creating a problem by reporting the abuse.</w:t>
      </w:r>
      <w:r w:rsidDel="00000000" w:rsidR="00000000" w:rsidRPr="00000000">
        <w:rPr>
          <w:rtl w:val="0"/>
        </w:rPr>
      </w:r>
    </w:p>
    <w:p w:rsidR="00000000" w:rsidDel="00000000" w:rsidP="00000000" w:rsidRDefault="00000000" w:rsidRPr="00000000" w14:paraId="000001F5">
      <w:pPr>
        <w:spacing w:after="208"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Reports of sexual assault and harassment are extremely complex to manage. It is essential that victims are protected, and every effort is made to minimise the disruption to their education. </w:t>
      </w:r>
      <w:r w:rsidDel="00000000" w:rsidR="00000000" w:rsidRPr="00000000">
        <w:rPr>
          <w:rtl w:val="0"/>
        </w:rPr>
      </w:r>
    </w:p>
    <w:p w:rsidR="00000000" w:rsidDel="00000000" w:rsidP="00000000" w:rsidRDefault="00000000" w:rsidRPr="00000000" w14:paraId="000001F6">
      <w:pPr>
        <w:spacing w:after="208"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Part 5 of KCSIE (September 2023) clearly outlines the response that should be taken.  Please refer to our child on child policy.</w:t>
      </w:r>
    </w:p>
    <w:p w:rsidR="00000000" w:rsidDel="00000000" w:rsidP="00000000" w:rsidRDefault="00000000" w:rsidRPr="00000000" w14:paraId="000001F7">
      <w:pPr>
        <w:spacing w:after="208"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anyone has any concerns that a child or children may be at risk they must report them to the DSL immediately. They should then liaise with MARU and follow guidance laid out in KCSIE (September 2023).</w:t>
      </w:r>
    </w:p>
    <w:p w:rsidR="00000000" w:rsidDel="00000000" w:rsidP="00000000" w:rsidRDefault="00000000" w:rsidRPr="00000000" w14:paraId="000001F8">
      <w:pPr>
        <w:spacing w:after="0" w:line="240"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208" w:before="0" w:line="240" w:lineRule="auto"/>
        <w:ind w:left="720" w:right="0" w:hanging="72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Vulnerable Children including Children with special educational needs and disabilities and LGBTQ children.</w:t>
      </w:r>
      <w:r w:rsidDel="00000000" w:rsidR="00000000" w:rsidRPr="00000000">
        <w:rPr>
          <w:rtl w:val="0"/>
        </w:rPr>
      </w:r>
    </w:p>
    <w:p w:rsidR="00000000" w:rsidDel="00000000" w:rsidP="00000000" w:rsidRDefault="00000000" w:rsidRPr="00000000" w14:paraId="000001FA">
      <w:pPr>
        <w:spacing w:after="222" w:line="240" w:lineRule="auto"/>
        <w:jc w:val="both"/>
        <w:rPr>
          <w:rFonts w:ascii="Verdana" w:cs="Verdana" w:eastAsia="Verdana" w:hAnsi="Verdana"/>
          <w:b w:val="0"/>
          <w:color w:val="00b05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Children with special educational needs (SEN) and disabilities can face additional </w:t>
      </w:r>
      <w:r w:rsidDel="00000000" w:rsidR="00000000" w:rsidRPr="00000000">
        <w:rPr>
          <w:rFonts w:ascii="Verdana" w:cs="Verdana" w:eastAsia="Verdana" w:hAnsi="Verdana"/>
          <w:sz w:val="20"/>
          <w:szCs w:val="20"/>
          <w:vertAlign w:val="baseline"/>
          <w:rtl w:val="0"/>
        </w:rPr>
        <w:t xml:space="preserve">safeguarding challenges. 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r w:rsidDel="00000000" w:rsidR="00000000" w:rsidRPr="00000000">
        <w:rPr>
          <w:rtl w:val="0"/>
        </w:rPr>
      </w:r>
    </w:p>
    <w:p w:rsidR="00000000" w:rsidDel="00000000" w:rsidP="00000000" w:rsidRDefault="00000000" w:rsidRPr="00000000" w14:paraId="000001FB">
      <w:pPr>
        <w:spacing w:after="222"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school recognises that additional barriers can exist when </w:t>
      </w:r>
      <w:r w:rsidDel="00000000" w:rsidR="00000000" w:rsidRPr="00000000">
        <w:rPr>
          <w:rFonts w:ascii="Verdana" w:cs="Verdana" w:eastAsia="Verdana" w:hAnsi="Verdana"/>
          <w:sz w:val="20"/>
          <w:szCs w:val="20"/>
          <w:vertAlign w:val="baseline"/>
          <w:rtl w:val="0"/>
        </w:rPr>
        <w:t xml:space="preserve">identifying</w:t>
      </w:r>
      <w:r w:rsidDel="00000000" w:rsidR="00000000" w:rsidRPr="00000000">
        <w:rPr>
          <w:rFonts w:ascii="Verdana" w:cs="Verdana" w:eastAsia="Verdana" w:hAnsi="Verdana"/>
          <w:color w:val="00b05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abuse and neglect in this group of children. These can include: </w:t>
      </w:r>
    </w:p>
    <w:p w:rsidR="00000000" w:rsidDel="00000000" w:rsidP="00000000" w:rsidRDefault="00000000" w:rsidRPr="00000000" w14:paraId="000001FC">
      <w:pPr>
        <w:numPr>
          <w:ilvl w:val="0"/>
          <w:numId w:val="7"/>
        </w:numPr>
        <w:spacing w:after="0" w:line="240" w:lineRule="auto"/>
        <w:ind w:left="720" w:hanging="72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Assumptions that indicators of possible abuse such as behaviour, mood and injury relate to the child’s disability without further exploration; </w:t>
      </w:r>
    </w:p>
    <w:p w:rsidR="00000000" w:rsidDel="00000000" w:rsidP="00000000" w:rsidRDefault="00000000" w:rsidRPr="00000000" w14:paraId="000001FD">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1FE">
      <w:pPr>
        <w:numPr>
          <w:ilvl w:val="0"/>
          <w:numId w:val="7"/>
        </w:numPr>
        <w:spacing w:after="0" w:line="240" w:lineRule="auto"/>
        <w:ind w:left="720" w:hanging="72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potential for children with SEN and disabilities being disproportionally impacted by behaviours such as bullying, without outwardly showing any signs </w:t>
      </w:r>
      <w:r w:rsidDel="00000000" w:rsidR="00000000" w:rsidRPr="00000000">
        <w:rPr>
          <w:rFonts w:ascii="Verdana" w:cs="Verdana" w:eastAsia="Verdana" w:hAnsi="Verdana"/>
          <w:sz w:val="20"/>
          <w:szCs w:val="20"/>
          <w:vertAlign w:val="baseline"/>
          <w:rtl w:val="0"/>
        </w:rPr>
        <w:t xml:space="preserve">and being more prone to being isolated from their peers than other children; </w:t>
      </w:r>
      <w:r w:rsidDel="00000000" w:rsidR="00000000" w:rsidRPr="00000000">
        <w:rPr>
          <w:rFonts w:ascii="Verdana" w:cs="Verdana" w:eastAsia="Verdana" w:hAnsi="Verdana"/>
          <w:color w:val="000000"/>
          <w:sz w:val="20"/>
          <w:szCs w:val="20"/>
          <w:vertAlign w:val="baseline"/>
          <w:rtl w:val="0"/>
        </w:rPr>
        <w:t xml:space="preserve">and </w:t>
      </w:r>
    </w:p>
    <w:p w:rsidR="00000000" w:rsidDel="00000000" w:rsidP="00000000" w:rsidRDefault="00000000" w:rsidRPr="00000000" w14:paraId="000001FF">
      <w:pPr>
        <w:spacing w:after="0" w:line="240" w:lineRule="auto"/>
        <w:ind w:left="720" w:firstLine="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00">
      <w:pPr>
        <w:numPr>
          <w:ilvl w:val="0"/>
          <w:numId w:val="7"/>
        </w:numPr>
        <w:spacing w:after="0" w:line="240" w:lineRule="auto"/>
        <w:ind w:left="720" w:hanging="72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Communication barriers and difficulties in overcoming these barriers. </w:t>
      </w:r>
    </w:p>
    <w:p w:rsidR="00000000" w:rsidDel="00000000" w:rsidP="00000000" w:rsidRDefault="00000000" w:rsidRPr="00000000" w14:paraId="0000020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0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rsidR="00000000" w:rsidDel="00000000" w:rsidP="00000000" w:rsidRDefault="00000000" w:rsidRPr="00000000" w14:paraId="00000203">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04">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LGBTQ Children</w:t>
      </w:r>
      <w:r w:rsidDel="00000000" w:rsidR="00000000" w:rsidRPr="00000000">
        <w:rPr>
          <w:rtl w:val="0"/>
        </w:rPr>
      </w:r>
    </w:p>
    <w:p w:rsidR="00000000" w:rsidDel="00000000" w:rsidP="00000000" w:rsidRDefault="00000000" w:rsidRPr="00000000" w14:paraId="00000205">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06">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child who may be LGBTQ is not in itself an inherent risk factor for harm. However, it may increase their vulnerability to being targeted by other children whether they are identifying themselves as LGBTQ or whether they are perceived by others to be LGBTQ.</w:t>
      </w:r>
    </w:p>
    <w:p w:rsidR="00000000" w:rsidDel="00000000" w:rsidP="00000000" w:rsidRDefault="00000000" w:rsidRPr="00000000" w14:paraId="00000207">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08">
      <w:pPr>
        <w:spacing w:after="0" w:line="240" w:lineRule="auto"/>
        <w:jc w:val="both"/>
        <w:rPr>
          <w:rFonts w:ascii="Verdana" w:cs="Verdana" w:eastAsia="Verdana" w:hAnsi="Verdana"/>
          <w:color w:val="ff0000"/>
          <w:sz w:val="20"/>
          <w:szCs w:val="20"/>
          <w:vertAlign w:val="baseline"/>
        </w:rPr>
      </w:pPr>
      <w:r w:rsidDel="00000000" w:rsidR="00000000" w:rsidRPr="00000000">
        <w:rPr>
          <w:rFonts w:ascii="Verdana" w:cs="Verdana" w:eastAsia="Verdana" w:hAnsi="Verdana"/>
          <w:sz w:val="20"/>
          <w:szCs w:val="20"/>
          <w:vertAlign w:val="baseline"/>
          <w:rtl w:val="0"/>
        </w:rPr>
        <w:t xml:space="preserve">All staff need to be able to minimise any additional barriers they may face and provide a safe place for them to share their concerns</w:t>
      </w:r>
      <w:r w:rsidDel="00000000" w:rsidR="00000000" w:rsidRPr="00000000">
        <w:rPr>
          <w:rFonts w:ascii="Verdana" w:cs="Verdana" w:eastAsia="Verdana" w:hAnsi="Verdana"/>
          <w:color w:val="ff0000"/>
          <w:sz w:val="20"/>
          <w:szCs w:val="20"/>
          <w:vertAlign w:val="baseline"/>
          <w:rtl w:val="0"/>
        </w:rPr>
        <w:t xml:space="preserve">.  </w:t>
      </w:r>
    </w:p>
    <w:p w:rsidR="00000000" w:rsidDel="00000000" w:rsidP="00000000" w:rsidRDefault="00000000" w:rsidRPr="00000000" w14:paraId="00000209">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0A">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Should any concerns arise in relation to any child in relation to their safety and welfare each school will follow the same procedures as outlined within this policy and liaise with the DSL initially.</w:t>
        <w:br w:type="textWrapping"/>
        <w:br w:type="textWrapping"/>
        <w:br w:type="textWrapping"/>
      </w:r>
    </w:p>
    <w:p w:rsidR="00000000" w:rsidDel="00000000" w:rsidP="00000000" w:rsidRDefault="00000000" w:rsidRPr="00000000" w14:paraId="0000020B">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Online safety (including cyber crime) </w:t>
      </w:r>
      <w:r w:rsidDel="00000000" w:rsidR="00000000" w:rsidRPr="00000000">
        <w:rPr>
          <w:rtl w:val="0"/>
        </w:rPr>
      </w:r>
    </w:p>
    <w:p w:rsidR="00000000" w:rsidDel="00000000" w:rsidP="00000000" w:rsidRDefault="00000000" w:rsidRPr="00000000" w14:paraId="0000020D">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0E">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Every school in the Trust takes online safety very seriously both in terms of our pupils and all of our staff. Please also refer to a school’s online safety policy and the acceptable user policy for staff.</w:t>
      </w:r>
    </w:p>
    <w:p w:rsidR="00000000" w:rsidDel="00000000" w:rsidP="00000000" w:rsidRDefault="00000000" w:rsidRPr="00000000" w14:paraId="0000020F">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staff safeguarding training will include regular on line safety training and briefings. This is to help build the school community’s understanding and confidence in recognising areas of concern and vulnerability in relation to children’s /students use of online technology both in and outside of school. </w:t>
      </w:r>
    </w:p>
    <w:p w:rsidR="00000000" w:rsidDel="00000000" w:rsidP="00000000" w:rsidRDefault="00000000" w:rsidRPr="00000000" w14:paraId="0000021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DSL has responsibility for ensuring that the school has appropriate filtering and monitoring on school devices and school networks.  Each DSL can advise you on the use of technology within school including the use of mobile and smart technology by children/students/staff and visitors. </w:t>
      </w:r>
    </w:p>
    <w:p w:rsidR="00000000" w:rsidDel="00000000" w:rsidP="00000000" w:rsidRDefault="00000000" w:rsidRPr="00000000" w14:paraId="00000213">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4">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Cyber Crime: This is a criminal activity committed using computers and/or the internet. </w:t>
      </w:r>
    </w:p>
    <w:p w:rsidR="00000000" w:rsidDel="00000000" w:rsidP="00000000" w:rsidRDefault="00000000" w:rsidRPr="00000000" w14:paraId="00000215">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 Filtering and Monitoring</w:t>
      </w:r>
      <w:r w:rsidDel="00000000" w:rsidR="00000000" w:rsidRPr="00000000">
        <w:rPr>
          <w:rtl w:val="0"/>
        </w:rPr>
      </w:r>
    </w:p>
    <w:p w:rsidR="00000000" w:rsidDel="00000000" w:rsidP="00000000" w:rsidRDefault="00000000" w:rsidRPr="00000000" w14:paraId="00000217">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8">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school is adhering to the guidance within the revised KCSIE (September 2023) Paragraph 141- 143 (inclusive) and this is reflected within our online safety policy. The responsibility for ensuring that appropriate filtering and monitoring measures are in place is the duty of the DSL. However, governing bodies/trustees need to ensure that this responsibility is being undertaken and are giving support where appropriate e.g., additional resources, training and time to fulfill this role.  </w:t>
      </w:r>
    </w:p>
    <w:p w:rsidR="00000000" w:rsidDel="00000000" w:rsidP="00000000" w:rsidRDefault="00000000" w:rsidRPr="00000000" w14:paraId="00000219">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A">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DfE has also published guidance that should be being followed:</w:t>
      </w:r>
    </w:p>
    <w:p w:rsidR="00000000" w:rsidDel="00000000" w:rsidP="00000000" w:rsidRDefault="00000000" w:rsidRPr="00000000" w14:paraId="0000021B">
      <w:pPr>
        <w:spacing w:after="0" w:line="240" w:lineRule="auto"/>
        <w:jc w:val="both"/>
        <w:rPr>
          <w:rFonts w:ascii="Verdana" w:cs="Verdana" w:eastAsia="Verdana" w:hAnsi="Verdana"/>
          <w:color w:val="ff0000"/>
          <w:sz w:val="20"/>
          <w:szCs w:val="20"/>
          <w:vertAlign w:val="baseline"/>
        </w:rPr>
      </w:pPr>
      <w:hyperlink r:id="rId45">
        <w:r w:rsidDel="00000000" w:rsidR="00000000" w:rsidRPr="00000000">
          <w:rPr>
            <w:rFonts w:ascii="Verdana" w:cs="Verdana" w:eastAsia="Verdana" w:hAnsi="Verdana"/>
            <w:color w:val="0000ff"/>
            <w:sz w:val="20"/>
            <w:szCs w:val="20"/>
            <w:u w:val="single"/>
            <w:vertAlign w:val="baseline"/>
            <w:rtl w:val="0"/>
          </w:rPr>
          <w:t xml:space="preserve">https://www.gov.uk/guidance/meeting-digital-and-technology-standards-in-schools-and-colleges/filtering-and-monitoring-standards-for-schools</w:t>
        </w:r>
      </w:hyperlink>
      <w:r w:rsidDel="00000000" w:rsidR="00000000" w:rsidRPr="00000000">
        <w:rPr>
          <w:rFonts w:ascii="Verdana" w:cs="Verdana" w:eastAsia="Verdana" w:hAnsi="Verdana"/>
          <w:color w:val="ff0000"/>
          <w:sz w:val="20"/>
          <w:szCs w:val="20"/>
          <w:vertAlign w:val="baseline"/>
          <w:rtl w:val="0"/>
        </w:rPr>
        <w:t xml:space="preserve">.</w:t>
      </w:r>
    </w:p>
    <w:p w:rsidR="00000000" w:rsidDel="00000000" w:rsidP="00000000" w:rsidRDefault="00000000" w:rsidRPr="00000000" w14:paraId="0000021C">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D">
      <w:pPr>
        <w:numPr>
          <w:ilvl w:val="1"/>
          <w:numId w:val="20"/>
        </w:numPr>
        <w:spacing w:after="0" w:line="240" w:lineRule="auto"/>
        <w:ind w:left="720" w:hanging="72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Domestic Abuse</w:t>
      </w:r>
      <w:r w:rsidDel="00000000" w:rsidR="00000000" w:rsidRPr="00000000">
        <w:rPr>
          <w:rtl w:val="0"/>
        </w:rPr>
      </w:r>
    </w:p>
    <w:p w:rsidR="00000000" w:rsidDel="00000000" w:rsidP="00000000" w:rsidRDefault="00000000" w:rsidRPr="00000000" w14:paraId="0000021E">
      <w:pPr>
        <w:spacing w:after="0" w:line="240" w:lineRule="auto"/>
        <w:ind w:left="720" w:firstLine="0"/>
        <w:jc w:val="both"/>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21F">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Domestic abuse is an indicator of abuse and neglect and it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July 2022). Under the Domestic Abuse Act 2021 any child if they see or hear domestic abuse and are related to any adult involved should be considered a victim.</w:t>
      </w:r>
    </w:p>
    <w:p w:rsidR="00000000" w:rsidDel="00000000" w:rsidP="00000000" w:rsidRDefault="00000000" w:rsidRPr="00000000" w14:paraId="00000220">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1">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w:t>
      </w:r>
      <w:r w:rsidDel="00000000" w:rsidR="00000000" w:rsidRPr="00000000">
        <w:rPr>
          <w:rFonts w:ascii="Verdana" w:cs="Verdana" w:eastAsia="Verdana" w:hAnsi="Verdana"/>
          <w:b w:val="1"/>
          <w:sz w:val="20"/>
          <w:szCs w:val="20"/>
          <w:vertAlign w:val="baseline"/>
          <w:rtl w:val="0"/>
        </w:rPr>
        <w:t xml:space="preserve">abuse</w:t>
      </w:r>
      <w:r w:rsidDel="00000000" w:rsidR="00000000" w:rsidRPr="00000000">
        <w:rPr>
          <w:rFonts w:ascii="Verdana" w:cs="Verdana" w:eastAsia="Verdana" w:hAnsi="Verdana"/>
          <w:sz w:val="20"/>
          <w:szCs w:val="20"/>
          <w:vertAlign w:val="baseline"/>
          <w:rtl w:val="0"/>
        </w:rPr>
        <w:t xml:space="preserv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rsidR="00000000" w:rsidDel="00000000" w:rsidP="00000000" w:rsidRDefault="00000000" w:rsidRPr="00000000" w14:paraId="00000222">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3">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Domestic abuse can therefore have a long term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000000" w:rsidDel="00000000" w:rsidP="00000000" w:rsidRDefault="00000000" w:rsidRPr="00000000" w14:paraId="00000224">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25">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Operation Encompass</w:t>
      </w:r>
      <w:r w:rsidDel="00000000" w:rsidR="00000000" w:rsidRPr="00000000">
        <w:rPr>
          <w:rtl w:val="0"/>
        </w:rPr>
      </w:r>
    </w:p>
    <w:p w:rsidR="00000000" w:rsidDel="00000000" w:rsidP="00000000" w:rsidRDefault="00000000" w:rsidRPr="00000000" w14:paraId="00000226">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school is an Operation Encompass school. This means that when there has been a domestic abuse incident at an address where children from our school live and the police have been called and attend the incident then the school should be informed by 9am the next school day via a secure email. This enables us to support the child(ren), and where appropriate the family, within school. Parents are advised by the police that the school will be informed.</w:t>
      </w:r>
    </w:p>
    <w:p w:rsidR="00000000" w:rsidDel="00000000" w:rsidP="00000000" w:rsidRDefault="00000000" w:rsidRPr="00000000" w14:paraId="00000227">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8">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Social care also receives reports from the police when they have been involved with children, not just in relation to domestic abuse incidents. These are called PPN’s (Police Protection Notices). This information will also be passed to the school if the information is considered appropriate and proportionate. Staff in school will be informed on a ‘need to know basis’ by the DSL.</w:t>
      </w:r>
    </w:p>
    <w:p w:rsidR="00000000" w:rsidDel="00000000" w:rsidP="00000000" w:rsidRDefault="00000000" w:rsidRPr="00000000" w14:paraId="00000229">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A">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Operation Encompass Helpline</w:t>
      </w:r>
      <w:r w:rsidDel="00000000" w:rsidR="00000000" w:rsidRPr="00000000">
        <w:rPr>
          <w:rtl w:val="0"/>
        </w:rPr>
      </w:r>
    </w:p>
    <w:p w:rsidR="00000000" w:rsidDel="00000000" w:rsidP="00000000" w:rsidRDefault="00000000" w:rsidRPr="00000000" w14:paraId="0000022B">
      <w:pPr>
        <w:spacing w:after="0" w:line="240" w:lineRule="auto"/>
        <w:jc w:val="both"/>
        <w:rPr>
          <w:rFonts w:ascii="Verdana" w:cs="Verdana" w:eastAsia="Verdana" w:hAnsi="Verdana"/>
          <w:strike w:val="0"/>
          <w:sz w:val="20"/>
          <w:szCs w:val="20"/>
          <w:vertAlign w:val="baseline"/>
        </w:rPr>
      </w:pPr>
      <w:r w:rsidDel="00000000" w:rsidR="00000000" w:rsidRPr="00000000">
        <w:rPr>
          <w:rFonts w:ascii="Verdana" w:cs="Verdana" w:eastAsia="Verdana" w:hAnsi="Verdana"/>
          <w:sz w:val="20"/>
          <w:szCs w:val="20"/>
          <w:vertAlign w:val="baseline"/>
          <w:rtl w:val="0"/>
        </w:rPr>
        <w:t xml:space="preserve">The </w:t>
      </w:r>
      <w:hyperlink r:id="rId46">
        <w:r w:rsidDel="00000000" w:rsidR="00000000" w:rsidRPr="00000000">
          <w:rPr>
            <w:rFonts w:ascii="Verdana" w:cs="Verdana" w:eastAsia="Verdana" w:hAnsi="Verdana"/>
            <w:color w:val="000000"/>
            <w:sz w:val="20"/>
            <w:szCs w:val="20"/>
            <w:u w:val="single"/>
            <w:vertAlign w:val="baseline"/>
            <w:rtl w:val="0"/>
          </w:rPr>
          <w:t xml:space="preserve">Operation Encompass Teachers Helpline</w:t>
        </w:r>
      </w:hyperlink>
      <w:r w:rsidDel="00000000" w:rsidR="00000000" w:rsidRPr="00000000">
        <w:rPr>
          <w:rFonts w:ascii="Verdana" w:cs="Verdana" w:eastAsia="Verdana" w:hAnsi="Verdana"/>
          <w:sz w:val="20"/>
          <w:szCs w:val="20"/>
          <w:vertAlign w:val="baseline"/>
          <w:rtl w:val="0"/>
        </w:rPr>
        <w:t xml:space="preserve">, funded by Home Office and the Department for Education. It is available Monday to Friday from 8am to 11am throughout term-time. Tel No: 0204 513 9990.</w:t>
      </w:r>
      <w:r w:rsidDel="00000000" w:rsidR="00000000" w:rsidRPr="00000000">
        <w:rPr>
          <w:rtl w:val="0"/>
        </w:rPr>
      </w:r>
    </w:p>
    <w:p w:rsidR="00000000" w:rsidDel="00000000" w:rsidP="00000000" w:rsidRDefault="00000000" w:rsidRPr="00000000" w14:paraId="0000022C">
      <w:pPr>
        <w:spacing w:after="0" w:line="240" w:lineRule="auto"/>
        <w:jc w:val="both"/>
        <w:rPr>
          <w:rFonts w:ascii="Verdana" w:cs="Verdana" w:eastAsia="Verdana" w:hAnsi="Verdana"/>
          <w:strike w:val="0"/>
          <w:color w:val="ff0000"/>
          <w:sz w:val="20"/>
          <w:szCs w:val="20"/>
          <w:vertAlign w:val="baseline"/>
        </w:rPr>
      </w:pPr>
      <w:r w:rsidDel="00000000" w:rsidR="00000000" w:rsidRPr="00000000">
        <w:rPr>
          <w:rtl w:val="0"/>
        </w:rPr>
      </w:r>
    </w:p>
    <w:p w:rsidR="00000000" w:rsidDel="00000000" w:rsidP="00000000" w:rsidRDefault="00000000" w:rsidRPr="00000000" w14:paraId="0000022D">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Helpline allows staff to speak in confidence with an educational psychologist about how best to support children experiencing domestic abuse.</w:t>
      </w:r>
    </w:p>
    <w:p w:rsidR="00000000" w:rsidDel="00000000" w:rsidP="00000000" w:rsidRDefault="00000000" w:rsidRPr="00000000" w14:paraId="0000022E">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F">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DSL’s would be the most likely people to contact the helpline and should be consulted if a member of staff is contacting them.</w:t>
      </w:r>
    </w:p>
    <w:p w:rsidR="00000000" w:rsidDel="00000000" w:rsidP="00000000" w:rsidRDefault="00000000" w:rsidRPr="00000000" w14:paraId="00000230">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31">
      <w:pPr>
        <w:numPr>
          <w:ilvl w:val="1"/>
          <w:numId w:val="20"/>
        </w:numPr>
        <w:spacing w:after="0" w:line="240" w:lineRule="auto"/>
        <w:ind w:left="720" w:hanging="72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Children Missing/Absent from Education</w:t>
      </w:r>
      <w:r w:rsidDel="00000000" w:rsidR="00000000" w:rsidRPr="00000000">
        <w:rPr>
          <w:rtl w:val="0"/>
        </w:rPr>
      </w:r>
    </w:p>
    <w:p w:rsidR="00000000" w:rsidDel="00000000" w:rsidP="00000000" w:rsidRDefault="00000000" w:rsidRPr="00000000" w14:paraId="00000232">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3">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Attendance, absence and exclusions are closely monitored. A child going missing from education is a potential indicator of abuse and neglect, including sexual </w:t>
      </w:r>
      <w:r w:rsidDel="00000000" w:rsidR="00000000" w:rsidRPr="00000000">
        <w:rPr>
          <w:rFonts w:ascii="Verdana" w:cs="Verdana" w:eastAsia="Verdana" w:hAnsi="Verdana"/>
          <w:color w:val="000000"/>
          <w:sz w:val="20"/>
          <w:szCs w:val="20"/>
          <w:vertAlign w:val="baseline"/>
          <w:rtl w:val="0"/>
        </w:rPr>
        <w:t xml:space="preserve">abuse and criminal exploitation including involvement in County Lines. The DSL will monitor absen</w:t>
      </w:r>
      <w:r w:rsidDel="00000000" w:rsidR="00000000" w:rsidRPr="00000000">
        <w:rPr>
          <w:rFonts w:ascii="Verdana" w:cs="Verdana" w:eastAsia="Verdana" w:hAnsi="Verdana"/>
          <w:sz w:val="20"/>
          <w:szCs w:val="20"/>
          <w:vertAlign w:val="baseline"/>
          <w:rtl w:val="0"/>
        </w:rPr>
        <w:t xml:space="preserve">ce and take appropriate action including notifying the local authority and following local procedures, particularly where children go missing on repeated occasions and/or are missing for periods during the school day. </w:t>
      </w:r>
    </w:p>
    <w:p w:rsidR="00000000" w:rsidDel="00000000" w:rsidP="00000000" w:rsidRDefault="00000000" w:rsidRPr="00000000" w14:paraId="00000234">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5">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6.13.1 </w:t>
      </w:r>
      <w:r w:rsidDel="00000000" w:rsidR="00000000" w:rsidRPr="00000000">
        <w:rPr>
          <w:rFonts w:ascii="Verdana" w:cs="Verdana" w:eastAsia="Verdana" w:hAnsi="Verdana"/>
          <w:b w:val="1"/>
          <w:sz w:val="20"/>
          <w:szCs w:val="20"/>
          <w:u w:val="single"/>
          <w:vertAlign w:val="baseline"/>
          <w:rtl w:val="0"/>
        </w:rPr>
        <w:t xml:space="preserve">EHE- Elective Home Education</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36">
      <w:pPr>
        <w:spacing w:after="0" w:line="240" w:lineRule="auto"/>
        <w:jc w:val="both"/>
        <w:rPr>
          <w:rFonts w:ascii="Verdana" w:cs="Verdana" w:eastAsia="Verdana" w:hAnsi="Verdana"/>
          <w:b w:val="0"/>
          <w:color w:val="f79646"/>
          <w:sz w:val="20"/>
          <w:szCs w:val="20"/>
          <w:vertAlign w:val="baseline"/>
        </w:rPr>
      </w:pPr>
      <w:r w:rsidDel="00000000" w:rsidR="00000000" w:rsidRPr="00000000">
        <w:rPr>
          <w:rtl w:val="0"/>
        </w:rPr>
      </w:r>
    </w:p>
    <w:p w:rsidR="00000000" w:rsidDel="00000000" w:rsidP="00000000" w:rsidRDefault="00000000" w:rsidRPr="00000000" w14:paraId="00000237">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rsidR="00000000" w:rsidDel="00000000" w:rsidP="00000000" w:rsidRDefault="00000000" w:rsidRPr="00000000" w14:paraId="00000238">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9">
      <w:pPr>
        <w:spacing w:after="0" w:line="240" w:lineRule="auto"/>
        <w:jc w:val="both"/>
        <w:rPr>
          <w:rFonts w:ascii="Verdana" w:cs="Verdana" w:eastAsia="Verdana" w:hAnsi="Verdana"/>
          <w:sz w:val="20"/>
          <w:szCs w:val="20"/>
          <w:vertAlign w:val="baseline"/>
        </w:rPr>
      </w:pPr>
      <w:hyperlink r:id="rId47">
        <w:r w:rsidDel="00000000" w:rsidR="00000000" w:rsidRPr="00000000">
          <w:rPr>
            <w:rFonts w:ascii="Verdana" w:cs="Verdana" w:eastAsia="Verdana" w:hAnsi="Verdana"/>
            <w:color w:val="0000ff"/>
            <w:sz w:val="20"/>
            <w:szCs w:val="20"/>
            <w:u w:val="single"/>
            <w:vertAlign w:val="baseline"/>
            <w:rtl w:val="0"/>
          </w:rPr>
          <w:t xml:space="preserve">www.cornwall.gov.uk/education-and-learning/schools-and-colleges/education-welfare/elective-home-education/</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23A">
      <w:pPr>
        <w:spacing w:after="0" w:line="240" w:lineRule="auto"/>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23B">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DSL/DDSL will always alert the Local Authority where there are concerns regarding the safety and welfare of the child in question and/or there is an allocated social worker.</w:t>
      </w:r>
    </w:p>
    <w:p w:rsidR="00000000" w:rsidDel="00000000" w:rsidP="00000000" w:rsidRDefault="00000000" w:rsidRPr="00000000" w14:paraId="0000023C">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D">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KCSIE 2023 recommends where ever possible that a multi-agency meeting is convened with the parents to ensure the best interests of the child are being met.</w:t>
      </w:r>
    </w:p>
    <w:p w:rsidR="00000000" w:rsidDel="00000000" w:rsidP="00000000" w:rsidRDefault="00000000" w:rsidRPr="00000000" w14:paraId="0000023E">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F">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6.13.2 </w:t>
      </w:r>
      <w:r w:rsidDel="00000000" w:rsidR="00000000" w:rsidRPr="00000000">
        <w:rPr>
          <w:rFonts w:ascii="Verdana" w:cs="Verdana" w:eastAsia="Verdana" w:hAnsi="Verdana"/>
          <w:b w:val="1"/>
          <w:sz w:val="20"/>
          <w:szCs w:val="20"/>
          <w:u w:val="single"/>
          <w:vertAlign w:val="baseline"/>
          <w:rtl w:val="0"/>
        </w:rPr>
        <w:t xml:space="preserve">Exclusion – Temporary and permanent</w:t>
      </w:r>
      <w:r w:rsidDel="00000000" w:rsidR="00000000" w:rsidRPr="00000000">
        <w:rPr>
          <w:rtl w:val="0"/>
        </w:rPr>
      </w:r>
    </w:p>
    <w:p w:rsidR="00000000" w:rsidDel="00000000" w:rsidP="00000000" w:rsidRDefault="00000000" w:rsidRPr="00000000" w14:paraId="00000240">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41">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children who are at risk of temporary or permanent exclusion must be risk assessed and this formerly recorded. If it is not deemed appropriate or safe to continue with the exclusion, then the school will work with the local authority to find a more suitable alternative.</w:t>
      </w:r>
    </w:p>
    <w:p w:rsidR="00000000" w:rsidDel="00000000" w:rsidP="00000000" w:rsidRDefault="00000000" w:rsidRPr="00000000" w14:paraId="00000242">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3">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any child at risk of temporary or permanent exclusion has an allocated social worker, they must be consulted ahead of any decision to exclude.</w:t>
      </w:r>
    </w:p>
    <w:p w:rsidR="00000000" w:rsidDel="00000000" w:rsidP="00000000" w:rsidRDefault="00000000" w:rsidRPr="00000000" w14:paraId="00000244">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5">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6.13.3</w:t>
        <w:tab/>
        <w:t xml:space="preserve"> </w:t>
      </w:r>
      <w:r w:rsidDel="00000000" w:rsidR="00000000" w:rsidRPr="00000000">
        <w:rPr>
          <w:rFonts w:ascii="Verdana" w:cs="Verdana" w:eastAsia="Verdana" w:hAnsi="Verdana"/>
          <w:b w:val="1"/>
          <w:sz w:val="20"/>
          <w:szCs w:val="20"/>
          <w:u w:val="single"/>
          <w:vertAlign w:val="baseline"/>
          <w:rtl w:val="0"/>
        </w:rPr>
        <w:t xml:space="preserve">Reduced Time Tables</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46">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247">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rsidR="00000000" w:rsidDel="00000000" w:rsidP="00000000" w:rsidRDefault="00000000" w:rsidRPr="00000000" w14:paraId="00000248">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9">
      <w:pPr>
        <w:spacing w:after="150" w:line="240" w:lineRule="auto"/>
        <w:jc w:val="both"/>
        <w:rPr>
          <w:rFonts w:ascii="Verdana" w:cs="Verdana" w:eastAsia="Verdana" w:hAnsi="Verdana"/>
          <w:sz w:val="20"/>
          <w:szCs w:val="20"/>
          <w:vertAlign w:val="baseline"/>
        </w:rPr>
      </w:pPr>
      <w:hyperlink r:id="rId48">
        <w:r w:rsidDel="00000000" w:rsidR="00000000" w:rsidRPr="00000000">
          <w:rPr>
            <w:rFonts w:ascii="Verdana" w:cs="Verdana" w:eastAsia="Verdana" w:hAnsi="Verdana"/>
            <w:color w:val="0000ff"/>
            <w:sz w:val="20"/>
            <w:szCs w:val="20"/>
            <w:u w:val="single"/>
            <w:vertAlign w:val="baseline"/>
            <w:rtl w:val="0"/>
          </w:rPr>
          <w:t xml:space="preserve">www.cornwall.gov.uk/schools-and-education/schools-and-colleges/reduced-timetables-part-time-attendance/</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24A">
      <w:pPr>
        <w:spacing w:after="15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use of a reduced timetable should be an exceptional measure in this school. It is illegal for a school to impose a reduced timetable, but it is accepted that a reduced timetable may be appropriate provided that the setting can demonstrate that the Local Authority's best practice guidance has been followed. </w:t>
      </w:r>
      <w:hyperlink r:id="rId49">
        <w:r w:rsidDel="00000000" w:rsidR="00000000" w:rsidRPr="00000000">
          <w:rPr>
            <w:rFonts w:ascii="Verdana" w:cs="Verdana" w:eastAsia="Verdana" w:hAnsi="Verdana"/>
            <w:color w:val="00b0f0"/>
            <w:sz w:val="20"/>
            <w:szCs w:val="20"/>
            <w:u w:val="single"/>
            <w:vertAlign w:val="baseline"/>
            <w:rtl w:val="0"/>
          </w:rPr>
          <w:t xml:space="preserve">Guidance for schools and educational settings</w:t>
        </w:r>
      </w:hyperlink>
      <w:r w:rsidDel="00000000" w:rsidR="00000000" w:rsidRPr="00000000">
        <w:rPr>
          <w:rFonts w:ascii="Verdana" w:cs="Verdana" w:eastAsia="Verdana" w:hAnsi="Verdana"/>
          <w:sz w:val="20"/>
          <w:szCs w:val="20"/>
          <w:vertAlign w:val="baseline"/>
          <w:rtl w:val="0"/>
        </w:rPr>
        <w:t xml:space="preserve"> details further the actions and procedures that need to be followed.</w:t>
      </w:r>
    </w:p>
    <w:p w:rsidR="00000000" w:rsidDel="00000000" w:rsidP="00000000" w:rsidRDefault="00000000" w:rsidRPr="00000000" w14:paraId="0000024B">
      <w:pPr>
        <w:spacing w:after="0" w:line="240" w:lineRule="auto"/>
        <w:jc w:val="both"/>
        <w:rPr>
          <w:rFonts w:ascii="Verdana" w:cs="Verdana" w:eastAsia="Verdana" w:hAnsi="Verdana"/>
          <w:b w:val="0"/>
          <w:color w:val="4f81bd"/>
          <w:sz w:val="20"/>
          <w:szCs w:val="20"/>
          <w:vertAlign w:val="baseline"/>
        </w:rPr>
      </w:pPr>
      <w:r w:rsidDel="00000000" w:rsidR="00000000" w:rsidRPr="00000000">
        <w:rPr>
          <w:rFonts w:ascii="Verdana" w:cs="Verdana" w:eastAsia="Verdana" w:hAnsi="Verdana"/>
          <w:b w:val="1"/>
          <w:sz w:val="20"/>
          <w:szCs w:val="20"/>
          <w:vertAlign w:val="baseline"/>
          <w:rtl w:val="0"/>
        </w:rPr>
        <w:t xml:space="preserve">6.14 </w:t>
        <w:tab/>
      </w:r>
      <w:r w:rsidDel="00000000" w:rsidR="00000000" w:rsidRPr="00000000">
        <w:rPr>
          <w:rFonts w:ascii="Verdana" w:cs="Verdana" w:eastAsia="Verdana" w:hAnsi="Verdana"/>
          <w:b w:val="1"/>
          <w:sz w:val="20"/>
          <w:szCs w:val="20"/>
          <w:u w:val="single"/>
          <w:vertAlign w:val="baseline"/>
          <w:rtl w:val="0"/>
        </w:rPr>
        <w:t xml:space="preserve">Looked after children and previously looked after children</w:t>
      </w:r>
      <w:r w:rsidDel="00000000" w:rsidR="00000000" w:rsidRPr="00000000">
        <w:rPr>
          <w:rtl w:val="0"/>
        </w:rPr>
      </w:r>
    </w:p>
    <w:p w:rsidR="00000000" w:rsidDel="00000000" w:rsidP="00000000" w:rsidRDefault="00000000" w:rsidRPr="00000000" w14:paraId="0000024C">
      <w:pPr>
        <w:spacing w:after="0" w:line="240" w:lineRule="auto"/>
        <w:jc w:val="both"/>
        <w:rPr>
          <w:rFonts w:ascii="Verdana" w:cs="Verdana" w:eastAsia="Verdana" w:hAnsi="Verdana"/>
          <w:color w:val="4f81bd"/>
          <w:sz w:val="20"/>
          <w:szCs w:val="20"/>
          <w:vertAlign w:val="baseline"/>
        </w:rPr>
      </w:pPr>
      <w:r w:rsidDel="00000000" w:rsidR="00000000" w:rsidRPr="00000000">
        <w:rPr>
          <w:rtl w:val="0"/>
        </w:rPr>
      </w:r>
    </w:p>
    <w:p w:rsidR="00000000" w:rsidDel="00000000" w:rsidP="00000000" w:rsidRDefault="00000000" w:rsidRPr="00000000" w14:paraId="0000024D">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previously looked after child potentially remains vulnerable.</w:t>
      </w:r>
      <w:r w:rsidDel="00000000" w:rsidR="00000000" w:rsidRPr="00000000">
        <w:rPr>
          <w:rFonts w:ascii="Verdana" w:cs="Verdana" w:eastAsia="Verdana" w:hAnsi="Verdana"/>
          <w:color w:val="0070c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The most common reason for children becoming looked after is as a result of abuse and/or neglect. Governing bodies should ensure that staff have the skills, knowledge and understanding necessary to keep looked after children safe. KCSIE </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color w:val="000000"/>
          <w:sz w:val="20"/>
          <w:szCs w:val="20"/>
          <w:vertAlign w:val="baseline"/>
          <w:rtl w:val="0"/>
        </w:rPr>
        <w:t xml:space="preserve">revised 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24E">
      <w:pPr>
        <w:spacing w:after="0" w:line="240" w:lineRule="auto"/>
        <w:jc w:val="both"/>
        <w:rPr>
          <w:rFonts w:ascii="Verdana" w:cs="Verdana" w:eastAsia="Verdana" w:hAnsi="Verdana"/>
          <w:color w:val="4f81bd"/>
          <w:sz w:val="20"/>
          <w:szCs w:val="20"/>
          <w:vertAlign w:val="baseline"/>
        </w:rPr>
      </w:pPr>
      <w:r w:rsidDel="00000000" w:rsidR="00000000" w:rsidRPr="00000000">
        <w:rPr>
          <w:rtl w:val="0"/>
        </w:rPr>
      </w:r>
    </w:p>
    <w:p w:rsidR="00000000" w:rsidDel="00000000" w:rsidP="00000000" w:rsidRDefault="00000000" w:rsidRPr="00000000" w14:paraId="0000024F">
      <w:pPr>
        <w:spacing w:after="207" w:line="240" w:lineRule="auto"/>
        <w:jc w:val="both"/>
        <w:rPr>
          <w:rFonts w:ascii="Verdana" w:cs="Verdana" w:eastAsia="Verdana" w:hAnsi="Verdana"/>
          <w:color w:val="ff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 designated child in care lead has been appointed from the Leadership Team. Please see page two for a list of key contacts in each school. </w:t>
      </w:r>
      <w:r w:rsidDel="00000000" w:rsidR="00000000" w:rsidRPr="00000000">
        <w:rPr>
          <w:rtl w:val="0"/>
        </w:rPr>
      </w:r>
    </w:p>
    <w:p w:rsidR="00000000" w:rsidDel="00000000" w:rsidP="00000000" w:rsidRDefault="00000000" w:rsidRPr="00000000" w14:paraId="0000025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Virtual School for Children in Care. </w:t>
      </w:r>
      <w:r w:rsidDel="00000000" w:rsidR="00000000" w:rsidRPr="00000000">
        <w:rPr>
          <w:rFonts w:ascii="Verdana" w:cs="Verdana" w:eastAsia="Verdana" w:hAnsi="Verdana"/>
          <w:sz w:val="20"/>
          <w:szCs w:val="20"/>
          <w:vertAlign w:val="baseline"/>
          <w:rtl w:val="0"/>
        </w:rPr>
        <w:t xml:space="preserve">Designated teachers also have responsibility for promoting the educational achievement of children who have left care through adoption, special guardianship or child arrangement orders.</w:t>
      </w:r>
    </w:p>
    <w:p w:rsidR="00000000" w:rsidDel="00000000" w:rsidP="00000000" w:rsidRDefault="00000000" w:rsidRPr="00000000" w14:paraId="0000025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designated child in care lead must have appropriate training and the relevant qualifications and experience. The </w:t>
      </w:r>
      <w:hyperlink r:id="rId50">
        <w:r w:rsidDel="00000000" w:rsidR="00000000" w:rsidRPr="00000000">
          <w:rPr>
            <w:rFonts w:ascii="Verdana" w:cs="Verdana" w:eastAsia="Verdana" w:hAnsi="Verdana"/>
            <w:color w:val="00b0f0"/>
            <w:sz w:val="20"/>
            <w:szCs w:val="20"/>
            <w:u w:val="single"/>
            <w:vertAlign w:val="baseline"/>
            <w:rtl w:val="0"/>
          </w:rPr>
          <w:t xml:space="preserve">training for this role is provided by Cornwall Council</w:t>
        </w:r>
      </w:hyperlink>
      <w:r w:rsidDel="00000000" w:rsidR="00000000" w:rsidRPr="00000000">
        <w:rPr>
          <w:rFonts w:ascii="Verdana" w:cs="Verdana" w:eastAsia="Verdana" w:hAnsi="Verdana"/>
          <w:sz w:val="20"/>
          <w:szCs w:val="20"/>
          <w:vertAlign w:val="baseline"/>
          <w:rtl w:val="0"/>
        </w:rPr>
        <w:t xml:space="preserve">. They must attend this training regardless of whether there are currently children within the school who are in care or previously looked after children. </w:t>
      </w:r>
    </w:p>
    <w:p w:rsidR="00000000" w:rsidDel="00000000" w:rsidP="00000000" w:rsidRDefault="00000000" w:rsidRPr="00000000" w14:paraId="00000253">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4">
      <w:pPr>
        <w:spacing w:after="0" w:line="240" w:lineRule="auto"/>
        <w:jc w:val="both"/>
        <w:rPr>
          <w:rFonts w:ascii="Verdana" w:cs="Verdana" w:eastAsia="Verdana" w:hAnsi="Verdana"/>
          <w:color w:val="4f81bd"/>
          <w:sz w:val="20"/>
          <w:szCs w:val="20"/>
          <w:vertAlign w:val="baseline"/>
        </w:rPr>
      </w:pPr>
      <w:r w:rsidDel="00000000" w:rsidR="00000000" w:rsidRPr="00000000">
        <w:rPr>
          <w:rFonts w:ascii="Verdana" w:cs="Verdana" w:eastAsia="Verdana" w:hAnsi="Verdana"/>
          <w:sz w:val="20"/>
          <w:szCs w:val="20"/>
          <w:vertAlign w:val="baseline"/>
          <w:rtl w:val="0"/>
        </w:rPr>
        <w:t xml:space="preserve">All designated children in care staff should read the statutory guidance on ‘</w:t>
      </w:r>
      <w:hyperlink r:id="rId51">
        <w:r w:rsidDel="00000000" w:rsidR="00000000" w:rsidRPr="00000000">
          <w:rPr>
            <w:rFonts w:ascii="Verdana" w:cs="Verdana" w:eastAsia="Verdana" w:hAnsi="Verdana"/>
            <w:color w:val="0000ff"/>
            <w:sz w:val="20"/>
            <w:szCs w:val="20"/>
            <w:u w:val="single"/>
            <w:vertAlign w:val="baseline"/>
            <w:rtl w:val="0"/>
          </w:rPr>
          <w:t xml:space="preserve">Promoting the education of looked after children’</w:t>
        </w:r>
      </w:hyperlink>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color w:val="4f81bd"/>
          <w:sz w:val="20"/>
          <w:szCs w:val="20"/>
          <w:vertAlign w:val="baseline"/>
          <w:rtl w:val="0"/>
        </w:rPr>
        <w:t xml:space="preserve"> </w:t>
      </w:r>
    </w:p>
    <w:p w:rsidR="00000000" w:rsidDel="00000000" w:rsidP="00000000" w:rsidRDefault="00000000" w:rsidRPr="00000000" w14:paraId="00000255">
      <w:pPr>
        <w:spacing w:after="0" w:line="240" w:lineRule="auto"/>
        <w:jc w:val="both"/>
        <w:rPr>
          <w:rFonts w:ascii="Verdana" w:cs="Verdana" w:eastAsia="Verdana" w:hAnsi="Verdana"/>
          <w:color w:val="4f81bd"/>
          <w:sz w:val="20"/>
          <w:szCs w:val="20"/>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Young Carers</w:t>
      </w:r>
      <w:r w:rsidDel="00000000" w:rsidR="00000000" w:rsidRPr="00000000">
        <w:rPr>
          <w:rtl w:val="0"/>
        </w:rPr>
      </w:r>
    </w:p>
    <w:p w:rsidR="00000000" w:rsidDel="00000000" w:rsidP="00000000" w:rsidRDefault="00000000" w:rsidRPr="00000000" w14:paraId="00000257">
      <w:pPr>
        <w:spacing w:after="0" w:line="240" w:lineRule="auto"/>
        <w:ind w:left="720" w:firstLine="0"/>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258">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Each school recognises the needs of young carers in that they can be more vulnerable or placed at risk. </w:t>
      </w:r>
    </w:p>
    <w:p w:rsidR="00000000" w:rsidDel="00000000" w:rsidP="00000000" w:rsidRDefault="00000000" w:rsidRPr="00000000" w14:paraId="00000259">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5A">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rsidR="00000000" w:rsidDel="00000000" w:rsidP="00000000" w:rsidRDefault="00000000" w:rsidRPr="00000000" w14:paraId="0000025B">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C">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sz w:val="20"/>
          <w:szCs w:val="20"/>
          <w:vertAlign w:val="baseline"/>
          <w:rtl w:val="0"/>
        </w:rPr>
        <w:t xml:space="preserve">6.16</w:t>
      </w:r>
      <w:r w:rsidDel="00000000" w:rsidR="00000000" w:rsidRPr="00000000">
        <w:rPr>
          <w:rFonts w:ascii="Verdana" w:cs="Verdana" w:eastAsia="Verdana" w:hAnsi="Verdana"/>
          <w:b w:val="1"/>
          <w:color w:val="000000"/>
          <w:sz w:val="20"/>
          <w:szCs w:val="20"/>
          <w:vertAlign w:val="baseline"/>
          <w:rtl w:val="0"/>
        </w:rPr>
        <w:tab/>
        <w:t xml:space="preserve"> </w:t>
      </w:r>
      <w:r w:rsidDel="00000000" w:rsidR="00000000" w:rsidRPr="00000000">
        <w:rPr>
          <w:rFonts w:ascii="Verdana" w:cs="Verdana" w:eastAsia="Verdana" w:hAnsi="Verdana"/>
          <w:b w:val="1"/>
          <w:color w:val="000000"/>
          <w:sz w:val="20"/>
          <w:szCs w:val="20"/>
          <w:u w:val="single"/>
          <w:vertAlign w:val="baseline"/>
          <w:rtl w:val="0"/>
        </w:rPr>
        <w:t xml:space="preserve">Private Fostering</w:t>
      </w:r>
      <w:r w:rsidDel="00000000" w:rsidR="00000000" w:rsidRPr="00000000">
        <w:rPr>
          <w:rtl w:val="0"/>
        </w:rPr>
      </w:r>
    </w:p>
    <w:p w:rsidR="00000000" w:rsidDel="00000000" w:rsidP="00000000" w:rsidRDefault="00000000" w:rsidRPr="00000000" w14:paraId="0000025D">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25E">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 private fostering arrangement is when a child </w:t>
      </w:r>
      <w:r w:rsidDel="00000000" w:rsidR="00000000" w:rsidRPr="00000000">
        <w:rPr>
          <w:rFonts w:ascii="Verdana" w:cs="Verdana" w:eastAsia="Verdana" w:hAnsi="Verdana"/>
          <w:sz w:val="20"/>
          <w:szCs w:val="20"/>
          <w:vertAlign w:val="baseline"/>
          <w:rtl w:val="0"/>
        </w:rPr>
        <w:t xml:space="preserve">(up to the age of 16 years) </w:t>
      </w:r>
      <w:r w:rsidDel="00000000" w:rsidR="00000000" w:rsidRPr="00000000">
        <w:rPr>
          <w:rFonts w:ascii="Verdana" w:cs="Verdana" w:eastAsia="Verdana" w:hAnsi="Verdana"/>
          <w:color w:val="000000"/>
          <w:sz w:val="20"/>
          <w:szCs w:val="20"/>
          <w:vertAlign w:val="baseline"/>
          <w:rtl w:val="0"/>
        </w:rPr>
        <w:t xml:space="preserve">is cared for consecutively for 28 days or longer by someone who is not a member of that child’s immediate family. In such a case the local authority should be informed.</w:t>
      </w:r>
    </w:p>
    <w:p w:rsidR="00000000" w:rsidDel="00000000" w:rsidP="00000000" w:rsidRDefault="00000000" w:rsidRPr="00000000" w14:paraId="0000025F">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60">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the school are aware of such an arrangement being in place they must advise the family that the school have a responsibility to inform the local authority and encourage the family to advise the local authority themselves.</w:t>
      </w:r>
    </w:p>
    <w:p w:rsidR="00000000" w:rsidDel="00000000" w:rsidP="00000000" w:rsidRDefault="00000000" w:rsidRPr="00000000" w14:paraId="00000261">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62">
      <w:pPr>
        <w:spacing w:after="0" w:line="240" w:lineRule="auto"/>
        <w:jc w:val="both"/>
        <w:rPr>
          <w:rFonts w:ascii="Verdana" w:cs="Verdana" w:eastAsia="Verdana" w:hAnsi="Verdana"/>
          <w:b w:val="0"/>
          <w:color w:val="4f81bd"/>
          <w:sz w:val="20"/>
          <w:szCs w:val="20"/>
          <w:highlight w:val="white"/>
          <w:vertAlign w:val="baseline"/>
        </w:rPr>
      </w:pPr>
      <w:r w:rsidDel="00000000" w:rsidR="00000000" w:rsidRPr="00000000">
        <w:rPr>
          <w:rFonts w:ascii="Verdana" w:cs="Verdana" w:eastAsia="Verdana" w:hAnsi="Verdana"/>
          <w:color w:val="000000"/>
          <w:sz w:val="20"/>
          <w:szCs w:val="20"/>
          <w:vertAlign w:val="baseline"/>
          <w:rtl w:val="0"/>
        </w:rPr>
        <w:t xml:space="preserve">Advice or a referral can be made via MARU.</w:t>
      </w:r>
      <w:r w:rsidDel="00000000" w:rsidR="00000000" w:rsidRPr="00000000">
        <w:rPr>
          <w:rtl w:val="0"/>
        </w:rPr>
      </w:r>
    </w:p>
    <w:p w:rsidR="00000000" w:rsidDel="00000000" w:rsidP="00000000" w:rsidRDefault="00000000" w:rsidRPr="00000000" w14:paraId="00000263">
      <w:pPr>
        <w:spacing w:after="0" w:line="240" w:lineRule="auto"/>
        <w:jc w:val="both"/>
        <w:rPr>
          <w:rFonts w:ascii="Verdana" w:cs="Verdana" w:eastAsia="Verdana" w:hAnsi="Verdana"/>
          <w:b w:val="0"/>
          <w:color w:val="4f81bd"/>
          <w:sz w:val="20"/>
          <w:szCs w:val="20"/>
          <w:highlight w:val="white"/>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Modern Slavery and Human Trafficking</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above are offences under the Modern Slavery Act 2015. These offences include holding a person in a position of slavery, servitude forced or compulsory labour, or facilitating their travel with the intention of exploiting them soon after.</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t xml:space="preserve">Although human trafficking often involves an international cross-border element, it is also possible to be a victim of modern slavery within your own country. It is possible to be a victim even if consent has been given to be moved.</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shd w:fill="ffffff" w:val="clear"/>
        <w:spacing w:after="24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Children cannot give consent to being exploited therefore the element of coercion or deception does not need to be present to prove an offence.</w:t>
      </w:r>
    </w:p>
    <w:p w:rsidR="00000000" w:rsidDel="00000000" w:rsidP="00000000" w:rsidRDefault="00000000" w:rsidRPr="00000000" w14:paraId="0000026A">
      <w:pPr>
        <w:shd w:fill="ffffff" w:val="clear"/>
        <w:spacing w:after="240" w:line="240" w:lineRule="auto"/>
        <w:jc w:val="both"/>
        <w:rPr>
          <w:rFonts w:ascii="Verdana" w:cs="Verdana" w:eastAsia="Verdana" w:hAnsi="Verdana"/>
          <w:b w:val="0"/>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If you hold information that could lead to the identification, discovery and recovery of victims in the UK, you can contact the Modern Slavery Helpline 08000 121 700. </w:t>
      </w:r>
      <w:r w:rsidDel="00000000" w:rsidR="00000000" w:rsidRPr="00000000">
        <w:rPr>
          <w:rFonts w:ascii="Verdana" w:cs="Verdana" w:eastAsia="Verdana" w:hAnsi="Verdana"/>
          <w:b w:val="1"/>
          <w:sz w:val="20"/>
          <w:szCs w:val="20"/>
          <w:highlight w:val="white"/>
          <w:vertAlign w:val="baseline"/>
          <w:rtl w:val="0"/>
        </w:rPr>
        <w:t xml:space="preserve">All members of staff must also inform the DSL/DDSL of any concerns.</w:t>
      </w:r>
      <w:r w:rsidDel="00000000" w:rsidR="00000000" w:rsidRPr="00000000">
        <w:rPr>
          <w:rtl w:val="0"/>
        </w:rPr>
      </w:r>
    </w:p>
    <w:p w:rsidR="00000000" w:rsidDel="00000000" w:rsidP="00000000" w:rsidRDefault="00000000" w:rsidRPr="00000000" w14:paraId="0000026B">
      <w:pPr>
        <w:shd w:fill="ffffff" w:val="clear"/>
        <w:spacing w:after="240" w:line="24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Advice or referral can be made via MARU (0300 1231 116) or for Vulnerable Adults (0300 1234 131).</w:t>
      </w:r>
    </w:p>
    <w:p w:rsidR="00000000" w:rsidDel="00000000" w:rsidP="00000000" w:rsidRDefault="00000000" w:rsidRPr="00000000" w14:paraId="0000026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ffffff" w:val="clear"/>
        <w:spacing w:after="240" w:before="0" w:line="240" w:lineRule="auto"/>
        <w:ind w:left="720" w:right="0" w:hanging="720"/>
        <w:jc w:val="both"/>
        <w:rPr>
          <w:rFonts w:ascii="Verdana" w:cs="Verdana" w:eastAsia="Verdana" w:hAnsi="Verdana"/>
          <w:b w:val="0"/>
          <w:i w:val="0"/>
          <w:smallCaps w:val="0"/>
          <w:strike w:val="0"/>
          <w:color w:val="000000"/>
          <w:sz w:val="20"/>
          <w:szCs w:val="20"/>
          <w:highlight w:val="white"/>
          <w:u w:val="single"/>
          <w:vertAlign w:val="baseline"/>
        </w:rPr>
      </w:pPr>
      <w:r w:rsidDel="00000000" w:rsidR="00000000" w:rsidRPr="00000000">
        <w:rPr>
          <w:rFonts w:ascii="Verdana" w:cs="Verdana" w:eastAsia="Verdana" w:hAnsi="Verdana"/>
          <w:b w:val="1"/>
          <w:i w:val="0"/>
          <w:smallCaps w:val="0"/>
          <w:strike w:val="0"/>
          <w:color w:val="000000"/>
          <w:sz w:val="20"/>
          <w:szCs w:val="20"/>
          <w:highlight w:val="white"/>
          <w:u w:val="single"/>
          <w:vertAlign w:val="baseline"/>
          <w:rtl w:val="0"/>
        </w:rPr>
        <w:t xml:space="preserve">Contextual Safeguarding</w:t>
      </w:r>
      <w:r w:rsidDel="00000000" w:rsidR="00000000" w:rsidRPr="00000000">
        <w:rPr>
          <w:rtl w:val="0"/>
        </w:rPr>
      </w:r>
    </w:p>
    <w:p w:rsidR="00000000" w:rsidDel="00000000" w:rsidP="00000000" w:rsidRDefault="00000000" w:rsidRPr="00000000" w14:paraId="0000026D">
      <w:pPr>
        <w:shd w:fill="ffffff" w:val="clear"/>
        <w:spacing w:after="240" w:line="24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 </w:t>
      </w:r>
      <w:r w:rsidDel="00000000" w:rsidR="00000000" w:rsidRPr="00000000">
        <w:rPr>
          <w:rFonts w:ascii="Verdana" w:cs="Verdana" w:eastAsia="Verdana" w:hAnsi="Verdana"/>
          <w:color w:val="000000"/>
          <w:sz w:val="20"/>
          <w:szCs w:val="20"/>
          <w:highlight w:val="white"/>
          <w:vertAlign w:val="baseline"/>
          <w:rtl w:val="0"/>
        </w:rPr>
        <w:t xml:space="preserve">It can include child sexual exploitation, child criminal exploitation, serious violence, county lines, domestic abuse and gang culture.  </w:t>
      </w:r>
      <w:r w:rsidDel="00000000" w:rsidR="00000000" w:rsidRPr="00000000">
        <w:rPr>
          <w:rFonts w:ascii="Verdana" w:cs="Verdana" w:eastAsia="Verdana" w:hAnsi="Verdana"/>
          <w:sz w:val="20"/>
          <w:szCs w:val="20"/>
          <w:highlight w:val="white"/>
          <w:vertAlign w:val="baseline"/>
          <w:rtl w:val="0"/>
        </w:rPr>
        <w:t xml:space="preserve">It can also involve links to anti-social behaviour, identifying local ‘hot-spots’ in the community.</w:t>
      </w:r>
    </w:p>
    <w:p w:rsidR="00000000" w:rsidDel="00000000" w:rsidP="00000000" w:rsidRDefault="00000000" w:rsidRPr="00000000" w14:paraId="0000026E">
      <w:pPr>
        <w:shd w:fill="ffffff" w:val="clear"/>
        <w:spacing w:after="240" w:line="240" w:lineRule="auto"/>
        <w:jc w:val="both"/>
        <w:rPr>
          <w:rFonts w:ascii="Verdana" w:cs="Verdana" w:eastAsia="Verdana" w:hAnsi="Verdana"/>
          <w:color w:val="000000"/>
          <w:sz w:val="20"/>
          <w:szCs w:val="20"/>
          <w:highlight w:val="white"/>
          <w:vertAlign w:val="baseline"/>
        </w:rPr>
      </w:pPr>
      <w:r w:rsidDel="00000000" w:rsidR="00000000" w:rsidRPr="00000000">
        <w:rPr>
          <w:rFonts w:ascii="Verdana" w:cs="Verdana" w:eastAsia="Verdana" w:hAnsi="Verdana"/>
          <w:color w:val="000000"/>
          <w:sz w:val="20"/>
          <w:szCs w:val="20"/>
          <w:highlight w:val="white"/>
          <w:vertAlign w:val="baseline"/>
          <w:rtl w:val="0"/>
        </w:rPr>
        <w:t xml:space="preserve">Always have a discussion with your DSL/DDSL if you have concerns or if you have been told information that concerns you about a family.</w:t>
      </w:r>
    </w:p>
    <w:p w:rsidR="00000000" w:rsidDel="00000000" w:rsidP="00000000" w:rsidRDefault="00000000" w:rsidRPr="00000000" w14:paraId="0000026F">
      <w:pPr>
        <w:shd w:fill="ffffff" w:val="clear"/>
        <w:spacing w:after="240" w:line="240" w:lineRule="auto"/>
        <w:jc w:val="both"/>
        <w:rPr>
          <w:rFonts w:ascii="Verdana" w:cs="Verdana" w:eastAsia="Verdana" w:hAnsi="Verdana"/>
          <w:color w:val="000000"/>
          <w:sz w:val="20"/>
          <w:szCs w:val="20"/>
          <w:highlight w:val="white"/>
          <w:vertAlign w:val="baseline"/>
        </w:rPr>
      </w:pPr>
      <w:r w:rsidDel="00000000" w:rsidR="00000000" w:rsidRPr="00000000">
        <w:rPr>
          <w:rFonts w:ascii="Verdana" w:cs="Verdana" w:eastAsia="Verdana" w:hAnsi="Verdana"/>
          <w:color w:val="000000"/>
          <w:sz w:val="20"/>
          <w:szCs w:val="20"/>
          <w:highlight w:val="white"/>
          <w:vertAlign w:val="baseline"/>
          <w:rtl w:val="0"/>
        </w:rPr>
        <w:t xml:space="preserve">It is important to verify as much as possible the accuracy of the information but this should not get in the way of you having a discussion with your DSL.</w:t>
      </w:r>
    </w:p>
    <w:p w:rsidR="00000000" w:rsidDel="00000000" w:rsidP="00000000" w:rsidRDefault="00000000" w:rsidRPr="00000000" w14:paraId="00000270">
      <w:pPr>
        <w:shd w:fill="ffffff" w:val="clear"/>
        <w:spacing w:after="240" w:line="24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If making a referral to social care the school should provide as much information as possible.</w:t>
      </w:r>
    </w:p>
    <w:p w:rsidR="00000000" w:rsidDel="00000000" w:rsidP="00000000" w:rsidRDefault="00000000" w:rsidRPr="00000000" w14:paraId="00000271">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ffffff" w:val="clear"/>
        <w:spacing w:after="240" w:before="0" w:line="240" w:lineRule="auto"/>
        <w:ind w:left="720" w:right="0" w:hanging="720"/>
        <w:jc w:val="both"/>
        <w:rPr>
          <w:rFonts w:ascii="Verdana" w:cs="Verdana" w:eastAsia="Verdana" w:hAnsi="Verdana"/>
          <w:b w:val="0"/>
          <w:i w:val="0"/>
          <w:smallCaps w:val="0"/>
          <w:strike w:val="0"/>
          <w:color w:val="000000"/>
          <w:sz w:val="20"/>
          <w:szCs w:val="20"/>
          <w:highlight w:val="white"/>
          <w:u w:val="single"/>
          <w:vertAlign w:val="baseline"/>
        </w:rPr>
      </w:pPr>
      <w:r w:rsidDel="00000000" w:rsidR="00000000" w:rsidRPr="00000000">
        <w:rPr>
          <w:rFonts w:ascii="Verdana" w:cs="Verdana" w:eastAsia="Verdana" w:hAnsi="Verdana"/>
          <w:b w:val="1"/>
          <w:i w:val="0"/>
          <w:smallCaps w:val="0"/>
          <w:strike w:val="0"/>
          <w:color w:val="000000"/>
          <w:sz w:val="20"/>
          <w:szCs w:val="20"/>
          <w:highlight w:val="white"/>
          <w:u w:val="single"/>
          <w:vertAlign w:val="baseline"/>
          <w:rtl w:val="0"/>
        </w:rPr>
        <w:t xml:space="preserve">Serious Violence</w:t>
      </w:r>
      <w:r w:rsidDel="00000000" w:rsidR="00000000" w:rsidRPr="00000000">
        <w:rPr>
          <w:rtl w:val="0"/>
        </w:rPr>
      </w:r>
    </w:p>
    <w:p w:rsidR="00000000" w:rsidDel="00000000" w:rsidP="00000000" w:rsidRDefault="00000000" w:rsidRPr="00000000" w14:paraId="00000272">
      <w:pPr>
        <w:shd w:fill="ffffff" w:val="clear"/>
        <w:spacing w:after="240" w:line="240" w:lineRule="auto"/>
        <w:jc w:val="both"/>
        <w:rPr>
          <w:rFonts w:ascii="Verdana" w:cs="Verdana" w:eastAsia="Verdana" w:hAnsi="Verdana"/>
          <w:color w:val="ff0000"/>
          <w:sz w:val="20"/>
          <w:szCs w:val="20"/>
          <w:highlight w:val="white"/>
          <w:vertAlign w:val="baseline"/>
        </w:rPr>
      </w:pPr>
      <w:bookmarkStart w:colFirst="0" w:colLast="0" w:name="_heading=h.gjdgxs" w:id="0"/>
      <w:bookmarkEnd w:id="0"/>
      <w:r w:rsidDel="00000000" w:rsidR="00000000" w:rsidRPr="00000000">
        <w:rPr>
          <w:rFonts w:ascii="Verdana" w:cs="Verdana" w:eastAsia="Verdana" w:hAnsi="Verdana"/>
          <w:sz w:val="20"/>
          <w:szCs w:val="20"/>
          <w:highlight w:val="white"/>
          <w:vertAlign w:val="baseline"/>
          <w:rtl w:val="0"/>
        </w:rPr>
        <w:t xml:space="preserve">All staff should be aware of indicators which may suggest that children are at risk from, 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sidDel="00000000" w:rsidR="00000000" w:rsidRPr="00000000">
        <w:rPr>
          <w:rFonts w:ascii="Verdana" w:cs="Verdana" w:eastAsia="Verdana" w:hAnsi="Verdana"/>
          <w:color w:val="ff0000"/>
          <w:sz w:val="20"/>
          <w:szCs w:val="20"/>
          <w:highlight w:val="white"/>
          <w:vertAlign w:val="baseline"/>
          <w:rtl w:val="0"/>
        </w:rPr>
        <w:t xml:space="preserve">.  </w:t>
      </w:r>
    </w:p>
    <w:p w:rsidR="00000000" w:rsidDel="00000000" w:rsidP="00000000" w:rsidRDefault="00000000" w:rsidRPr="00000000" w14:paraId="00000273">
      <w:pPr>
        <w:pStyle w:val="Heading2"/>
        <w:tabs>
          <w:tab w:val="left" w:leader="none" w:pos="851"/>
        </w:tabs>
        <w:spacing w:before="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6.20</w:t>
        <w:tab/>
      </w:r>
      <w:r w:rsidDel="00000000" w:rsidR="00000000" w:rsidRPr="00000000">
        <w:rPr>
          <w:rFonts w:ascii="Verdana" w:cs="Verdana" w:eastAsia="Verdana" w:hAnsi="Verdana"/>
          <w:b w:val="1"/>
          <w:color w:val="000000"/>
          <w:sz w:val="20"/>
          <w:szCs w:val="20"/>
          <w:u w:val="single"/>
          <w:vertAlign w:val="baseline"/>
          <w:rtl w:val="0"/>
        </w:rPr>
        <w:t xml:space="preserve">Special Circumstances</w:t>
      </w:r>
      <w:r w:rsidDel="00000000" w:rsidR="00000000" w:rsidRPr="00000000">
        <w:rPr>
          <w:rtl w:val="0"/>
        </w:rPr>
      </w:r>
    </w:p>
    <w:p w:rsidR="00000000" w:rsidDel="00000000" w:rsidP="00000000" w:rsidRDefault="00000000" w:rsidRPr="00000000" w14:paraId="00000274">
      <w:pPr>
        <w:widowControl w:val="0"/>
        <w:spacing w:after="0" w:line="240" w:lineRule="auto"/>
        <w:jc w:val="both"/>
        <w:rPr>
          <w:rFonts w:ascii="Verdana" w:cs="Verdana" w:eastAsia="Verdana" w:hAnsi="Verdana"/>
          <w:sz w:val="20"/>
          <w:szCs w:val="20"/>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275">
      <w:pPr>
        <w:keepNext w:val="1"/>
        <w:spacing w:after="0" w:line="24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6.20.1 </w:t>
      </w:r>
      <w:r w:rsidDel="00000000" w:rsidR="00000000" w:rsidRPr="00000000">
        <w:rPr>
          <w:rFonts w:ascii="Verdana" w:cs="Verdana" w:eastAsia="Verdana" w:hAnsi="Verdana"/>
          <w:b w:val="1"/>
          <w:sz w:val="20"/>
          <w:szCs w:val="20"/>
          <w:u w:val="single"/>
          <w:vertAlign w:val="baseline"/>
          <w:rtl w:val="0"/>
        </w:rPr>
        <w:t xml:space="preserve">Work Experience </w:t>
      </w:r>
      <w:r w:rsidDel="00000000" w:rsidR="00000000" w:rsidRPr="00000000">
        <w:rPr>
          <w:rtl w:val="0"/>
        </w:rPr>
      </w:r>
    </w:p>
    <w:p w:rsidR="00000000" w:rsidDel="00000000" w:rsidP="00000000" w:rsidRDefault="00000000" w:rsidRPr="00000000" w14:paraId="00000276">
      <w:pPr>
        <w:keepNext w:val="1"/>
        <w:spacing w:after="0" w:line="240" w:lineRule="auto"/>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277">
      <w:pPr>
        <w:widowControl w:val="0"/>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The school has detailed procedures to safeguard pupils undertaking work experience, including arrangements for checking people who provide placements and supervise pupils on </w:t>
      </w:r>
      <w:r w:rsidDel="00000000" w:rsidR="00000000" w:rsidRPr="00000000">
        <w:rPr>
          <w:rFonts w:ascii="Verdana" w:cs="Verdana" w:eastAsia="Verdana" w:hAnsi="Verdana"/>
          <w:color w:val="000000"/>
          <w:sz w:val="20"/>
          <w:szCs w:val="20"/>
          <w:vertAlign w:val="baseline"/>
          <w:rtl w:val="0"/>
        </w:rPr>
        <w:t xml:space="preserve">work experience. </w:t>
      </w:r>
    </w:p>
    <w:p w:rsidR="00000000" w:rsidDel="00000000" w:rsidP="00000000" w:rsidRDefault="00000000" w:rsidRPr="00000000" w14:paraId="00000278">
      <w:pPr>
        <w:widowControl w:val="0"/>
        <w:spacing w:after="0" w:line="240" w:lineRule="auto"/>
        <w:jc w:val="both"/>
        <w:rPr>
          <w:rFonts w:ascii="Verdana" w:cs="Verdana" w:eastAsia="Verdana" w:hAnsi="Verdana"/>
          <w:color w:val="000000"/>
          <w:sz w:val="20"/>
          <w:szCs w:val="20"/>
          <w:vertAlign w:val="baseline"/>
        </w:rPr>
      </w:pPr>
      <w:bookmarkStart w:colFirst="0" w:colLast="0" w:name="_heading=h.1fob9te" w:id="2"/>
      <w:bookmarkEnd w:id="2"/>
      <w:r w:rsidDel="00000000" w:rsidR="00000000" w:rsidRPr="00000000">
        <w:rPr>
          <w:rFonts w:ascii="Verdana" w:cs="Verdana" w:eastAsia="Verdana" w:hAnsi="Verdana"/>
          <w:color w:val="000000"/>
          <w:sz w:val="20"/>
          <w:szCs w:val="20"/>
          <w:vertAlign w:val="baseline"/>
          <w:rtl w:val="0"/>
        </w:rPr>
        <w:t xml:space="preserve"> </w:t>
      </w:r>
    </w:p>
    <w:p w:rsidR="00000000" w:rsidDel="00000000" w:rsidP="00000000" w:rsidRDefault="00000000" w:rsidRPr="00000000" w14:paraId="00000279">
      <w:pPr>
        <w:keepNext w:val="1"/>
        <w:spacing w:after="0" w:line="240" w:lineRule="auto"/>
        <w:jc w:val="both"/>
        <w:rPr>
          <w:rFonts w:ascii="Verdana" w:cs="Verdana" w:eastAsia="Verdana" w:hAnsi="Verdana"/>
          <w:color w:val="00b0f0"/>
          <w:sz w:val="20"/>
          <w:szCs w:val="20"/>
          <w:vertAlign w:val="baseline"/>
        </w:rPr>
      </w:pPr>
      <w:r w:rsidDel="00000000" w:rsidR="00000000" w:rsidRPr="00000000">
        <w:rPr>
          <w:rFonts w:ascii="Verdana" w:cs="Verdana" w:eastAsia="Verdana" w:hAnsi="Verdana"/>
          <w:b w:val="1"/>
          <w:sz w:val="20"/>
          <w:szCs w:val="20"/>
          <w:vertAlign w:val="baseline"/>
          <w:rtl w:val="0"/>
        </w:rPr>
        <w:t xml:space="preserve">6.20.2 </w:t>
      </w:r>
      <w:r w:rsidDel="00000000" w:rsidR="00000000" w:rsidRPr="00000000">
        <w:rPr>
          <w:rFonts w:ascii="Verdana" w:cs="Verdana" w:eastAsia="Verdana" w:hAnsi="Verdana"/>
          <w:b w:val="1"/>
          <w:sz w:val="20"/>
          <w:szCs w:val="20"/>
          <w:u w:val="single"/>
          <w:vertAlign w:val="baseline"/>
          <w:rtl w:val="0"/>
        </w:rPr>
        <w:t xml:space="preserve">Children staying with host families - now referred to as homestay</w:t>
      </w:r>
      <w:r w:rsidDel="00000000" w:rsidR="00000000" w:rsidRPr="00000000">
        <w:rPr>
          <w:rFonts w:ascii="Verdana" w:cs="Verdana" w:eastAsia="Verdana" w:hAnsi="Verdana"/>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27A">
      <w:pPr>
        <w:keepNext w:val="1"/>
        <w:spacing w:after="0" w:line="240" w:lineRule="auto"/>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27B">
      <w:pPr>
        <w:widowControl w:val="0"/>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D</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of </w:t>
      </w:r>
      <w:r w:rsidDel="00000000" w:rsidR="00000000" w:rsidRPr="00000000">
        <w:rPr>
          <w:rFonts w:ascii="Verdana" w:cs="Verdana" w:eastAsia="Verdana" w:hAnsi="Verdana"/>
          <w:color w:val="000000"/>
          <w:sz w:val="20"/>
          <w:szCs w:val="20"/>
          <w:vertAlign w:val="baseline"/>
          <w:rtl w:val="0"/>
        </w:rPr>
        <w:t xml:space="preserve">KCSIE (September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color w:val="000000"/>
          <w:sz w:val="20"/>
          <w:szCs w:val="20"/>
          <w:vertAlign w:val="baseline"/>
          <w:rtl w:val="0"/>
        </w:rPr>
        <w:t xml:space="preserve">)</w:t>
      </w:r>
      <w:r w:rsidDel="00000000" w:rsidR="00000000" w:rsidRPr="00000000">
        <w:rPr>
          <w:rFonts w:ascii="Verdana" w:cs="Verdana" w:eastAsia="Verdana" w:hAnsi="Verdana"/>
          <w:i w:val="1"/>
          <w:color w:val="00000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to ensure that hosting arrangements are as safe as possible. </w:t>
      </w:r>
    </w:p>
    <w:p w:rsidR="00000000" w:rsidDel="00000000" w:rsidP="00000000" w:rsidRDefault="00000000" w:rsidRPr="00000000" w14:paraId="0000027C">
      <w:pPr>
        <w:widowControl w:val="0"/>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7D">
      <w:pPr>
        <w:widowControl w:val="0"/>
        <w:spacing w:after="0" w:line="240" w:lineRule="auto"/>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6.20.3 Role of the Appropriate Adult during Police Investigations</w:t>
      </w:r>
    </w:p>
    <w:p w:rsidR="00000000" w:rsidDel="00000000" w:rsidP="00000000" w:rsidRDefault="00000000" w:rsidRPr="00000000" w14:paraId="0000027E">
      <w:pPr>
        <w:widowControl w:val="0"/>
        <w:spacing w:after="0" w:line="240" w:lineRule="auto"/>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27F">
      <w:pPr>
        <w:widowControl w:val="0"/>
        <w:spacing w:after="0" w:line="240" w:lineRule="auto"/>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In the event that the police request to interview or meet with a child in school the PACE Code C 2019 needs to be considered. Any child under investigation by the police should have access to an appropriate adult to “</w:t>
      </w:r>
      <w:r w:rsidDel="00000000" w:rsidR="00000000" w:rsidRPr="00000000">
        <w:rPr>
          <w:rFonts w:ascii="Verdana" w:cs="Verdana" w:eastAsia="Verdana" w:hAnsi="Verdana"/>
          <w:i w:val="1"/>
          <w:sz w:val="20"/>
          <w:szCs w:val="20"/>
          <w:vertAlign w:val="baseline"/>
          <w:rtl w:val="0"/>
        </w:rPr>
        <w:t xml:space="preserve">support, advise and assist”</w:t>
      </w:r>
      <w:r w:rsidDel="00000000" w:rsidR="00000000" w:rsidRPr="00000000">
        <w:rPr>
          <w:rFonts w:ascii="Verdana" w:cs="Verdana" w:eastAsia="Verdana" w:hAnsi="Verdana"/>
          <w:sz w:val="20"/>
          <w:szCs w:val="20"/>
          <w:vertAlign w:val="baseline"/>
          <w:rtl w:val="0"/>
        </w:rPr>
        <w:t xml:space="preserve"> the young person. They should also</w:t>
      </w:r>
      <w:r w:rsidDel="00000000" w:rsidR="00000000" w:rsidRPr="00000000">
        <w:rPr>
          <w:rFonts w:ascii="Verdana" w:cs="Verdana" w:eastAsia="Verdana" w:hAnsi="Verdana"/>
          <w:sz w:val="20"/>
          <w:szCs w:val="20"/>
          <w:u w:val="single"/>
          <w:vertAlign w:val="baseline"/>
          <w:rtl w:val="0"/>
        </w:rPr>
        <w:t xml:space="preserve"> </w:t>
      </w:r>
      <w:r w:rsidDel="00000000" w:rsidR="00000000" w:rsidRPr="00000000">
        <w:rPr>
          <w:rFonts w:ascii="Verdana" w:cs="Verdana" w:eastAsia="Verdana" w:hAnsi="Verdana"/>
          <w:i w:val="1"/>
          <w:sz w:val="20"/>
          <w:szCs w:val="20"/>
          <w:vertAlign w:val="baseline"/>
          <w:rtl w:val="0"/>
        </w:rPr>
        <w:t xml:space="preserve">“observe whether the police are acting properly and fairly to respect the young person’s rights and entitlements, and inform an officer of rank if they are not”.</w:t>
      </w:r>
      <w:r w:rsidDel="00000000" w:rsidR="00000000" w:rsidRPr="00000000">
        <w:rPr>
          <w:rtl w:val="0"/>
        </w:rPr>
      </w:r>
    </w:p>
    <w:p w:rsidR="00000000" w:rsidDel="00000000" w:rsidP="00000000" w:rsidRDefault="00000000" w:rsidRPr="00000000" w14:paraId="00000280">
      <w:pPr>
        <w:widowControl w:val="0"/>
        <w:spacing w:after="0" w:line="240" w:lineRule="auto"/>
        <w:jc w:val="both"/>
        <w:rPr>
          <w:rFonts w:ascii="Verdana" w:cs="Verdana" w:eastAsia="Verdana" w:hAnsi="Verdana"/>
          <w:i w:val="0"/>
          <w:color w:val="ff0000"/>
          <w:sz w:val="20"/>
          <w:szCs w:val="20"/>
          <w:vertAlign w:val="baseline"/>
        </w:rPr>
      </w:pPr>
      <w:r w:rsidDel="00000000" w:rsidR="00000000" w:rsidRPr="00000000">
        <w:rPr>
          <w:rFonts w:ascii="Verdana" w:cs="Verdana" w:eastAsia="Verdana" w:hAnsi="Verdana"/>
          <w:i w:val="1"/>
          <w:sz w:val="20"/>
          <w:szCs w:val="20"/>
          <w:vertAlign w:val="baseline"/>
          <w:rtl w:val="0"/>
        </w:rPr>
        <w:br w:type="textWrapping"/>
      </w:r>
      <w:r w:rsidDel="00000000" w:rsidR="00000000" w:rsidRPr="00000000">
        <w:rPr>
          <w:rtl w:val="0"/>
        </w:rPr>
      </w:r>
    </w:p>
    <w:p w:rsidR="00000000" w:rsidDel="00000000" w:rsidP="00000000" w:rsidRDefault="00000000" w:rsidRPr="00000000" w14:paraId="0000028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82">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7.</w:t>
        <w:tab/>
      </w:r>
      <w:r w:rsidDel="00000000" w:rsidR="00000000" w:rsidRPr="00000000">
        <w:rPr>
          <w:rFonts w:ascii="Verdana" w:cs="Verdana" w:eastAsia="Verdana" w:hAnsi="Verdana"/>
          <w:b w:val="1"/>
          <w:sz w:val="20"/>
          <w:szCs w:val="20"/>
          <w:u w:val="single"/>
          <w:vertAlign w:val="baseline"/>
          <w:rtl w:val="0"/>
        </w:rPr>
        <w:t xml:space="preserve">Confidentiality and Information Sharing</w:t>
      </w:r>
      <w:r w:rsidDel="00000000" w:rsidR="00000000" w:rsidRPr="00000000">
        <w:rPr>
          <w:rtl w:val="0"/>
        </w:rPr>
      </w:r>
    </w:p>
    <w:p w:rsidR="00000000" w:rsidDel="00000000" w:rsidP="00000000" w:rsidRDefault="00000000" w:rsidRPr="00000000" w14:paraId="00000283">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84">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Confidentiality needs to be discussed and fully understood by all those working with children, particularly in the context of child protection. No adult must ever guarantee confidentiality to any individual including </w:t>
      </w:r>
      <w:r w:rsidDel="00000000" w:rsidR="00000000" w:rsidRPr="00000000">
        <w:rPr>
          <w:rFonts w:ascii="Verdana" w:cs="Verdana" w:eastAsia="Verdana" w:hAnsi="Verdana"/>
          <w:sz w:val="20"/>
          <w:szCs w:val="20"/>
          <w:vertAlign w:val="baseline"/>
          <w:rtl w:val="0"/>
        </w:rPr>
        <w:t xml:space="preserve">parents, children, colleagues or other professionals</w:t>
      </w:r>
      <w:r w:rsidDel="00000000" w:rsidR="00000000" w:rsidRPr="00000000">
        <w:rPr>
          <w:rFonts w:ascii="Verdana" w:cs="Verdana" w:eastAsia="Verdana" w:hAnsi="Verdana"/>
          <w:color w:val="000000"/>
          <w:sz w:val="20"/>
          <w:szCs w:val="20"/>
          <w:vertAlign w:val="baseline"/>
          <w:rtl w:val="0"/>
        </w:rPr>
        <w:t xml:space="preserve">. This includes having an ‘off the record discussion’. Staff should make children aware that if they disclose information that may be harmful to themselves or others, then certain actions will need to be taken. </w:t>
      </w:r>
    </w:p>
    <w:p w:rsidR="00000000" w:rsidDel="00000000" w:rsidP="00000000" w:rsidRDefault="00000000" w:rsidRPr="00000000" w14:paraId="00000285">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86">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Wherever possible, consent should be obtained before sharing personal information with third parties. In some circumstances, obtaining consent may not be possible or in the best interest of the child or young person, e.g., where safety and </w:t>
      </w:r>
      <w:r w:rsidDel="00000000" w:rsidR="00000000" w:rsidRPr="00000000">
        <w:rPr>
          <w:rFonts w:ascii="Verdana" w:cs="Verdana" w:eastAsia="Verdana" w:hAnsi="Verdana"/>
          <w:sz w:val="20"/>
          <w:szCs w:val="20"/>
          <w:vertAlign w:val="baseline"/>
          <w:rtl w:val="0"/>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July 2022)</w:t>
      </w:r>
    </w:p>
    <w:p w:rsidR="00000000" w:rsidDel="00000000" w:rsidP="00000000" w:rsidRDefault="00000000" w:rsidRPr="00000000" w14:paraId="00000287">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88">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the information given relates directly to the safety and welfare of a child, then the DSL must be informed immediately. They should then contact MARU.</w:t>
      </w:r>
    </w:p>
    <w:p w:rsidR="00000000" w:rsidDel="00000000" w:rsidP="00000000" w:rsidRDefault="00000000" w:rsidRPr="00000000" w14:paraId="00000289">
      <w:pPr>
        <w:spacing w:after="0" w:line="240" w:lineRule="auto"/>
        <w:jc w:val="both"/>
        <w:rPr>
          <w:rFonts w:ascii="Verdana" w:cs="Verdana" w:eastAsia="Verdana" w:hAnsi="Verdana"/>
          <w:color w:val="4f81bd"/>
          <w:sz w:val="20"/>
          <w:szCs w:val="20"/>
          <w:vertAlign w:val="baseline"/>
        </w:rPr>
      </w:pPr>
      <w:r w:rsidDel="00000000" w:rsidR="00000000" w:rsidRPr="00000000">
        <w:rPr>
          <w:rtl w:val="0"/>
        </w:rPr>
      </w:r>
    </w:p>
    <w:p w:rsidR="00000000" w:rsidDel="00000000" w:rsidP="00000000" w:rsidRDefault="00000000" w:rsidRPr="00000000" w14:paraId="0000028A">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 adheres to the revised Information sharing – </w:t>
      </w:r>
      <w:hyperlink r:id="rId52">
        <w:r w:rsidDel="00000000" w:rsidR="00000000" w:rsidRPr="00000000">
          <w:rPr>
            <w:rFonts w:ascii="Verdana" w:cs="Verdana" w:eastAsia="Verdana" w:hAnsi="Verdana"/>
            <w:color w:val="0000cc"/>
            <w:sz w:val="20"/>
            <w:szCs w:val="20"/>
            <w:u w:val="single"/>
            <w:vertAlign w:val="baseline"/>
            <w:rtl w:val="0"/>
          </w:rPr>
          <w:t xml:space="preserve">Advice for practitioners providing safeguarding services to children, young people, parents and carers</w:t>
        </w:r>
      </w:hyperlink>
      <w:r w:rsidDel="00000000" w:rsidR="00000000" w:rsidRPr="00000000">
        <w:rPr>
          <w:rFonts w:ascii="Verdana" w:cs="Verdana" w:eastAsia="Verdana" w:hAnsi="Verdana"/>
          <w:sz w:val="20"/>
          <w:szCs w:val="20"/>
          <w:vertAlign w:val="baseline"/>
          <w:rtl w:val="0"/>
        </w:rPr>
        <w:t xml:space="preserve"> (July 2018) </w:t>
      </w:r>
    </w:p>
    <w:p w:rsidR="00000000" w:rsidDel="00000000" w:rsidP="00000000" w:rsidRDefault="00000000" w:rsidRPr="00000000" w14:paraId="0000028B">
      <w:pPr>
        <w:spacing w:after="100" w:before="10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8C">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8.</w:t>
        <w:tab/>
        <w:t xml:space="preserve"> </w:t>
      </w:r>
      <w:r w:rsidDel="00000000" w:rsidR="00000000" w:rsidRPr="00000000">
        <w:rPr>
          <w:rFonts w:ascii="Verdana" w:cs="Verdana" w:eastAsia="Verdana" w:hAnsi="Verdana"/>
          <w:b w:val="1"/>
          <w:sz w:val="20"/>
          <w:szCs w:val="20"/>
          <w:u w:val="single"/>
          <w:vertAlign w:val="baseline"/>
          <w:rtl w:val="0"/>
        </w:rPr>
        <w:t xml:space="preserve">Record Keeping</w:t>
      </w:r>
      <w:r w:rsidDel="00000000" w:rsidR="00000000" w:rsidRPr="00000000">
        <w:rPr>
          <w:rtl w:val="0"/>
        </w:rPr>
      </w:r>
    </w:p>
    <w:p w:rsidR="00000000" w:rsidDel="00000000" w:rsidP="00000000" w:rsidRDefault="00000000" w:rsidRPr="00000000" w14:paraId="0000028D">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8E">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Well-kept records are </w:t>
      </w:r>
      <w:r w:rsidDel="00000000" w:rsidR="00000000" w:rsidRPr="00000000">
        <w:rPr>
          <w:rFonts w:ascii="Verdana" w:cs="Verdana" w:eastAsia="Verdana" w:hAnsi="Verdana"/>
          <w:b w:val="1"/>
          <w:i w:val="1"/>
          <w:sz w:val="20"/>
          <w:szCs w:val="20"/>
          <w:vertAlign w:val="baseline"/>
          <w:rtl w:val="0"/>
        </w:rPr>
        <w:t xml:space="preserve">essential </w:t>
      </w:r>
      <w:r w:rsidDel="00000000" w:rsidR="00000000" w:rsidRPr="00000000">
        <w:rPr>
          <w:rFonts w:ascii="Verdana" w:cs="Verdana" w:eastAsia="Verdana" w:hAnsi="Verdana"/>
          <w:sz w:val="20"/>
          <w:szCs w:val="20"/>
          <w:vertAlign w:val="baseline"/>
          <w:rtl w:val="0"/>
        </w:rPr>
        <w:t xml:space="preserve">to good safeguarding and child protection practice. We are clear about the need to record any concerns held about children or young people, the status of such records and when these records should be passed over to other agencies. </w:t>
      </w:r>
    </w:p>
    <w:p w:rsidR="00000000" w:rsidDel="00000000" w:rsidP="00000000" w:rsidRDefault="00000000" w:rsidRPr="00000000" w14:paraId="0000028F">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our work with children and their families, we recognise the importance of:</w:t>
      </w:r>
    </w:p>
    <w:p w:rsidR="00000000" w:rsidDel="00000000" w:rsidP="00000000" w:rsidRDefault="00000000" w:rsidRPr="00000000" w14:paraId="0000029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2">
      <w:pPr>
        <w:numPr>
          <w:ilvl w:val="0"/>
          <w:numId w:val="5"/>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Keeping clear detailed up to date written records of concerns about children and young people. This includes a chronology.</w:t>
      </w:r>
    </w:p>
    <w:p w:rsidR="00000000" w:rsidDel="00000000" w:rsidP="00000000" w:rsidRDefault="00000000" w:rsidRPr="00000000" w14:paraId="00000293">
      <w:pPr>
        <w:numPr>
          <w:ilvl w:val="0"/>
          <w:numId w:val="5"/>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Ensuring all records are kept secure and in a locked location. </w:t>
      </w:r>
    </w:p>
    <w:p w:rsidR="00000000" w:rsidDel="00000000" w:rsidP="00000000" w:rsidRDefault="00000000" w:rsidRPr="00000000" w14:paraId="00000294">
      <w:pPr>
        <w:numPr>
          <w:ilvl w:val="0"/>
          <w:numId w:val="5"/>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Ensuring records are passed on to the receiving school if a child or young person transfers. In line with current local authority guidance.</w:t>
      </w:r>
      <w:r w:rsidDel="00000000" w:rsidR="00000000" w:rsidRPr="00000000">
        <w:rPr>
          <w:rtl w:val="0"/>
        </w:rPr>
      </w:r>
    </w:p>
    <w:p w:rsidR="00000000" w:rsidDel="00000000" w:rsidP="00000000" w:rsidRDefault="00000000" w:rsidRPr="00000000" w14:paraId="00000295">
      <w:pPr>
        <w:numPr>
          <w:ilvl w:val="0"/>
          <w:numId w:val="5"/>
        </w:numPr>
        <w:spacing w:after="0" w:line="24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Ensuring all records are clear, factual and jargon free.</w:t>
      </w:r>
      <w:r w:rsidDel="00000000" w:rsidR="00000000" w:rsidRPr="00000000">
        <w:rPr>
          <w:rtl w:val="0"/>
        </w:rPr>
      </w:r>
    </w:p>
    <w:p w:rsidR="00000000" w:rsidDel="00000000" w:rsidP="00000000" w:rsidRDefault="00000000" w:rsidRPr="00000000" w14:paraId="00000296">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7">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schools within the Trust use the MyConcern package to record all safeguarding concerns. All staff have access to MyConcern and are trained in how to record a concern. All schools firmly believe that Safeguarding is everyone’s responsibility. Each school’s DSL/DDSL(s) review each concern and decide on the appropriate course of action to take, and record, in a clear and concise manner, all actions and notes taken for each concern. Chronologies of actions can be easily reviewed and appended. </w:t>
      </w:r>
    </w:p>
    <w:p w:rsidR="00000000" w:rsidDel="00000000" w:rsidP="00000000" w:rsidRDefault="00000000" w:rsidRPr="00000000" w14:paraId="00000298">
      <w:pPr>
        <w:spacing w:after="0" w:line="240" w:lineRule="auto"/>
        <w:rPr>
          <w:rFonts w:ascii="Verdana" w:cs="Verdana" w:eastAsia="Verdana" w:hAnsi="Verdana"/>
          <w:b w:val="0"/>
          <w:i w:val="0"/>
          <w:color w:val="ff000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99">
      <w:pPr>
        <w:spacing w:after="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9.</w:t>
        <w:tab/>
      </w:r>
      <w:r w:rsidDel="00000000" w:rsidR="00000000" w:rsidRPr="00000000">
        <w:rPr>
          <w:rFonts w:ascii="Verdana" w:cs="Verdana" w:eastAsia="Verdana" w:hAnsi="Verdana"/>
          <w:b w:val="1"/>
          <w:sz w:val="20"/>
          <w:szCs w:val="20"/>
          <w:u w:val="single"/>
          <w:vertAlign w:val="baseline"/>
          <w:rtl w:val="0"/>
        </w:rPr>
        <w:t xml:space="preserve">Allegations against staff</w:t>
      </w:r>
      <w:r w:rsidDel="00000000" w:rsidR="00000000" w:rsidRPr="00000000">
        <w:rPr>
          <w:rtl w:val="0"/>
        </w:rPr>
      </w:r>
    </w:p>
    <w:p w:rsidR="00000000" w:rsidDel="00000000" w:rsidP="00000000" w:rsidRDefault="00000000" w:rsidRPr="00000000" w14:paraId="0000029A">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9B">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Allegations against staff are covered in all basic training and induction training that takes place within our school. We follow the mandatory guidance in KCSIE 2023 Part Four which includes the management of ‘Low Level Concerns’. Please refer to the school’s policy on managing allegations against staff.</w:t>
      </w:r>
    </w:p>
    <w:p w:rsidR="00000000" w:rsidDel="00000000" w:rsidP="00000000" w:rsidRDefault="00000000" w:rsidRPr="00000000" w14:paraId="0000029C">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D">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 Usually referred to as ‘Transferrable risk’.</w:t>
      </w:r>
    </w:p>
    <w:p w:rsidR="00000000" w:rsidDel="00000000" w:rsidP="00000000" w:rsidRDefault="00000000" w:rsidRPr="00000000" w14:paraId="0000029E">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9F">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Never let allegations by a child or young person go unrecorded or unreported, including any made against you. If you receive a disclosure, about an adult colleague, it is important to reassure the child that what they say will be taken very seriously and everything possible done to help.</w:t>
      </w:r>
    </w:p>
    <w:p w:rsidR="00000000" w:rsidDel="00000000" w:rsidP="00000000" w:rsidRDefault="00000000" w:rsidRPr="00000000" w14:paraId="000002A0">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A1">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all instances the Headteacher must be informed. If the </w:t>
      </w:r>
      <w:r w:rsidDel="00000000" w:rsidR="00000000" w:rsidRPr="00000000">
        <w:rPr>
          <w:rFonts w:ascii="Verdana" w:cs="Verdana" w:eastAsia="Verdana" w:hAnsi="Verdana"/>
          <w:sz w:val="20"/>
          <w:szCs w:val="20"/>
          <w:vertAlign w:val="baseline"/>
          <w:rtl w:val="0"/>
        </w:rPr>
        <w:t xml:space="preserve">Headteacher</w:t>
      </w:r>
      <w:r w:rsidDel="00000000" w:rsidR="00000000" w:rsidRPr="00000000">
        <w:rPr>
          <w:rFonts w:ascii="Verdana" w:cs="Verdana" w:eastAsia="Verdana" w:hAnsi="Verdana"/>
          <w:color w:val="000000"/>
          <w:sz w:val="20"/>
          <w:szCs w:val="20"/>
          <w:vertAlign w:val="baseline"/>
          <w:rtl w:val="0"/>
        </w:rPr>
        <w:t xml:space="preserve"> is not available, then the DSL should be advised.</w:t>
      </w:r>
    </w:p>
    <w:p w:rsidR="00000000" w:rsidDel="00000000" w:rsidP="00000000" w:rsidRDefault="00000000" w:rsidRPr="00000000" w14:paraId="000002A2">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A3">
      <w:pPr>
        <w:spacing w:after="0" w:line="240" w:lineRule="auto"/>
        <w:jc w:val="both"/>
        <w:rPr>
          <w:rFonts w:ascii="Verdana" w:cs="Verdana" w:eastAsia="Verdana" w:hAnsi="Verdana"/>
          <w:color w:val="ff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the allegation concerns the Headteacher then </w:t>
      </w:r>
      <w:r w:rsidDel="00000000" w:rsidR="00000000" w:rsidRPr="00000000">
        <w:rPr>
          <w:rFonts w:ascii="Verdana" w:cs="Verdana" w:eastAsia="Verdana" w:hAnsi="Verdana"/>
          <w:sz w:val="20"/>
          <w:szCs w:val="20"/>
          <w:vertAlign w:val="baseline"/>
          <w:rtl w:val="0"/>
        </w:rPr>
        <w:t xml:space="preserve">the CEO and Chair of the Trust must be informed</w:t>
      </w:r>
      <w:r w:rsidDel="00000000" w:rsidR="00000000" w:rsidRPr="00000000">
        <w:rPr>
          <w:rFonts w:ascii="Verdana" w:cs="Verdana" w:eastAsia="Verdana" w:hAnsi="Verdana"/>
          <w:color w:val="000000"/>
          <w:sz w:val="20"/>
          <w:szCs w:val="20"/>
          <w:vertAlign w:val="baseline"/>
          <w:rtl w:val="0"/>
        </w:rPr>
        <w:t xml:space="preserve">. If the allegation concerns the </w:t>
      </w:r>
      <w:r w:rsidDel="00000000" w:rsidR="00000000" w:rsidRPr="00000000">
        <w:rPr>
          <w:rFonts w:ascii="Verdana" w:cs="Verdana" w:eastAsia="Verdana" w:hAnsi="Verdana"/>
          <w:sz w:val="20"/>
          <w:szCs w:val="20"/>
          <w:vertAlign w:val="baseline"/>
          <w:rtl w:val="0"/>
        </w:rPr>
        <w:t xml:space="preserve">CEO the Chair of the Trust must be informed.</w:t>
      </w:r>
      <w:r w:rsidDel="00000000" w:rsidR="00000000" w:rsidRPr="00000000">
        <w:rPr>
          <w:rtl w:val="0"/>
        </w:rPr>
      </w:r>
    </w:p>
    <w:p w:rsidR="00000000" w:rsidDel="00000000" w:rsidP="00000000" w:rsidRDefault="00000000" w:rsidRPr="00000000" w14:paraId="000002A4">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A5">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all situations regarding an allegation of abuse against a member of staff (including supply staff/volunteers/trustees/governors) the school must not act alone and must seek advice and make a referral where necessary.</w:t>
      </w:r>
    </w:p>
    <w:p w:rsidR="00000000" w:rsidDel="00000000" w:rsidP="00000000" w:rsidRDefault="00000000" w:rsidRPr="00000000" w14:paraId="000002A6">
      <w:pPr>
        <w:spacing w:before="24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such circumstances our Headteacher, or CEO/Chair of Trustees (if the allegation is against the Headteacher) will contact the LADO for advice</w:t>
      </w:r>
    </w:p>
    <w:p w:rsidR="00000000" w:rsidDel="00000000" w:rsidP="00000000" w:rsidRDefault="00000000" w:rsidRPr="00000000" w14:paraId="000002A7">
      <w:pPr>
        <w:spacing w:after="280" w:before="28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00000000" w:rsidDel="00000000" w:rsidP="00000000" w:rsidRDefault="00000000" w:rsidRPr="00000000" w14:paraId="000002A8">
      <w:pPr>
        <w:spacing w:after="280" w:before="28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following issues need to be considered and included in the relevant policy</w:t>
      </w:r>
    </w:p>
    <w:p w:rsidR="00000000" w:rsidDel="00000000" w:rsidP="00000000" w:rsidRDefault="00000000" w:rsidRPr="00000000" w14:paraId="000002A9">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are the safeguarding arrangements of the child or young person to ensure they are not in contact with the alleged abuser?</w:t>
      </w:r>
    </w:p>
    <w:p w:rsidR="00000000" w:rsidDel="00000000" w:rsidP="00000000" w:rsidRDefault="00000000" w:rsidRPr="00000000" w14:paraId="000002AA">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contact the parents or carers of the child/young person </w:t>
      </w:r>
      <w:r w:rsidDel="00000000" w:rsidR="00000000" w:rsidRPr="00000000">
        <w:rPr>
          <w:rFonts w:ascii="Verdana" w:cs="Verdana" w:eastAsia="Verdana" w:hAnsi="Verdana"/>
          <w:b w:val="1"/>
          <w:sz w:val="20"/>
          <w:szCs w:val="20"/>
          <w:vertAlign w:val="baseline"/>
          <w:rtl w:val="0"/>
        </w:rPr>
        <w:t xml:space="preserve">if</w:t>
      </w:r>
      <w:r w:rsidDel="00000000" w:rsidR="00000000" w:rsidRPr="00000000">
        <w:rPr>
          <w:rFonts w:ascii="Verdana" w:cs="Verdana" w:eastAsia="Verdana" w:hAnsi="Verdana"/>
          <w:sz w:val="20"/>
          <w:szCs w:val="20"/>
          <w:vertAlign w:val="baseline"/>
          <w:rtl w:val="0"/>
        </w:rPr>
        <w:t xml:space="preserve"> advised to do so by the LADO;</w:t>
      </w:r>
    </w:p>
    <w:p w:rsidR="00000000" w:rsidDel="00000000" w:rsidP="00000000" w:rsidRDefault="00000000" w:rsidRPr="00000000" w14:paraId="000002AB">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consider the rights of the staff member for a fair and equal process of investigation;</w:t>
      </w:r>
    </w:p>
    <w:p w:rsidR="00000000" w:rsidDel="00000000" w:rsidP="00000000" w:rsidRDefault="00000000" w:rsidRPr="00000000" w14:paraId="000002AC">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ensure that the appropriate disciplinary procedure is followed, including whether suspending a member of staff from work until the outcome of any investigation is deemed necessary; </w:t>
      </w:r>
    </w:p>
    <w:p w:rsidR="00000000" w:rsidDel="00000000" w:rsidP="00000000" w:rsidRDefault="00000000" w:rsidRPr="00000000" w14:paraId="000002AD">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act on any decision made in any strategy meeting; and</w:t>
      </w:r>
    </w:p>
    <w:p w:rsidR="00000000" w:rsidDel="00000000" w:rsidP="00000000" w:rsidRDefault="00000000" w:rsidRPr="00000000" w14:paraId="000002AE">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advise the Disclosure and Barring Service (DBS) and any other appropriate regulatory or professional body where a member of staff has been disciplined or dismissed as a result of the allegations founded or would have been if they have resigned.</w:t>
      </w:r>
    </w:p>
    <w:p w:rsidR="00000000" w:rsidDel="00000000" w:rsidP="00000000" w:rsidRDefault="00000000" w:rsidRPr="00000000" w14:paraId="000002AF">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there is any likelihood of a police investigation speak to the LADO before starting any internal investigation.</w:t>
      </w:r>
    </w:p>
    <w:p w:rsidR="00000000" w:rsidDel="00000000" w:rsidP="00000000" w:rsidRDefault="00000000" w:rsidRPr="00000000" w14:paraId="000002B0">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Ensure low level concerns are also carefully recorded and stored securely and confidentially</w:t>
      </w:r>
    </w:p>
    <w:p w:rsidR="00000000" w:rsidDel="00000000" w:rsidP="00000000" w:rsidRDefault="00000000" w:rsidRPr="00000000" w14:paraId="000002B1">
      <w:pPr>
        <w:numPr>
          <w:ilvl w:val="0"/>
          <w:numId w:val="10"/>
        </w:numPr>
        <w:tabs>
          <w:tab w:val="left" w:leader="none" w:pos="720"/>
        </w:tabs>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it feels uncomfortable it is probably a low-level concern. You need to share your concerns.</w:t>
      </w:r>
    </w:p>
    <w:p w:rsidR="00000000" w:rsidDel="00000000" w:rsidP="00000000" w:rsidRDefault="00000000" w:rsidRPr="00000000" w14:paraId="000002B2">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B3">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Contact details LADO: 01872 326536; </w:t>
      </w:r>
      <w:hyperlink r:id="rId53">
        <w:r w:rsidDel="00000000" w:rsidR="00000000" w:rsidRPr="00000000">
          <w:rPr>
            <w:rFonts w:ascii="Verdana" w:cs="Verdana" w:eastAsia="Verdana" w:hAnsi="Verdana"/>
            <w:color w:val="000000"/>
            <w:sz w:val="20"/>
            <w:szCs w:val="20"/>
            <w:u w:val="single"/>
            <w:vertAlign w:val="baseline"/>
            <w:rtl w:val="0"/>
          </w:rPr>
          <w:t xml:space="preserve">lado@cornwall.gov.uk</w:t>
        </w:r>
      </w:hyperlink>
      <w:r w:rsidDel="00000000" w:rsidR="00000000" w:rsidRPr="00000000">
        <w:rPr>
          <w:rtl w:val="0"/>
        </w:rPr>
      </w:r>
    </w:p>
    <w:p w:rsidR="00000000" w:rsidDel="00000000" w:rsidP="00000000" w:rsidRDefault="00000000" w:rsidRPr="00000000" w14:paraId="000002B4">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B5">
      <w:pPr>
        <w:spacing w:after="0" w:line="240" w:lineRule="auto"/>
        <w:jc w:val="both"/>
        <w:rPr>
          <w:rFonts w:ascii="Verdana" w:cs="Verdana" w:eastAsia="Verdana" w:hAnsi="Verdana"/>
          <w:color w:val="00b0f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a referral needs to be made, then this must go through MARU who will then pass it on to the LADO team. The referral form can be found on the </w:t>
      </w:r>
      <w:hyperlink r:id="rId54">
        <w:r w:rsidDel="00000000" w:rsidR="00000000" w:rsidRPr="00000000">
          <w:rPr>
            <w:rFonts w:ascii="Verdana" w:cs="Verdana" w:eastAsia="Verdana" w:hAnsi="Verdana"/>
            <w:color w:val="0000cc"/>
            <w:sz w:val="20"/>
            <w:szCs w:val="20"/>
            <w:u w:val="single"/>
            <w:vertAlign w:val="baseline"/>
            <w:rtl w:val="0"/>
          </w:rPr>
          <w:t xml:space="preserve">OSCP website</w:t>
        </w:r>
      </w:hyperlink>
      <w:r w:rsidDel="00000000" w:rsidR="00000000" w:rsidRPr="00000000">
        <w:rPr>
          <w:rFonts w:ascii="Verdana" w:cs="Verdana" w:eastAsia="Verdana" w:hAnsi="Verdana"/>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2B6">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B7">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sz w:val="20"/>
          <w:szCs w:val="20"/>
          <w:vertAlign w:val="baseline"/>
          <w:rtl w:val="0"/>
        </w:rPr>
        <w:t xml:space="preserve">10. </w:t>
        <w:tab/>
      </w:r>
      <w:r w:rsidDel="00000000" w:rsidR="00000000" w:rsidRPr="00000000">
        <w:rPr>
          <w:rFonts w:ascii="Verdana" w:cs="Verdana" w:eastAsia="Verdana" w:hAnsi="Verdana"/>
          <w:b w:val="1"/>
          <w:sz w:val="20"/>
          <w:szCs w:val="20"/>
          <w:u w:val="single"/>
          <w:vertAlign w:val="baseline"/>
          <w:rtl w:val="0"/>
        </w:rPr>
        <w:t xml:space="preserve">Whistleblowing</w:t>
      </w:r>
      <w:r w:rsidDel="00000000" w:rsidR="00000000" w:rsidRPr="00000000">
        <w:rPr>
          <w:rtl w:val="0"/>
        </w:rPr>
      </w:r>
    </w:p>
    <w:p w:rsidR="00000000" w:rsidDel="00000000" w:rsidP="00000000" w:rsidRDefault="00000000" w:rsidRPr="00000000" w14:paraId="000002B8">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B9">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Please adhere to the Trust’s whistleblowing policy. </w:t>
      </w:r>
      <w:r w:rsidDel="00000000" w:rsidR="00000000" w:rsidRPr="00000000">
        <w:rPr>
          <w:rtl w:val="0"/>
        </w:rPr>
      </w:r>
    </w:p>
    <w:p w:rsidR="00000000" w:rsidDel="00000000" w:rsidP="00000000" w:rsidRDefault="00000000" w:rsidRPr="00000000" w14:paraId="000002BA">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BB">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the event that you do not feel able to follow the whistleblowing policy but remain concerned you must discuss your concerns with an appropriate independent body. In this situation you could contact: </w:t>
      </w:r>
      <w:r w:rsidDel="00000000" w:rsidR="00000000" w:rsidRPr="00000000">
        <w:rPr>
          <w:rFonts w:ascii="Verdana" w:cs="Verdana" w:eastAsia="Verdana" w:hAnsi="Verdana"/>
          <w:b w:val="1"/>
          <w:sz w:val="20"/>
          <w:szCs w:val="20"/>
          <w:vertAlign w:val="baseline"/>
          <w:rtl w:val="0"/>
        </w:rPr>
        <w:t xml:space="preserve">NSPCC Whistleblowing helpline:</w:t>
      </w:r>
      <w:r w:rsidDel="00000000" w:rsidR="00000000" w:rsidRPr="00000000">
        <w:rPr>
          <w:rFonts w:ascii="Verdana" w:cs="Verdana" w:eastAsia="Verdana" w:hAnsi="Verdana"/>
          <w:b w:val="1"/>
          <w:color w:val="000000"/>
          <w:sz w:val="20"/>
          <w:szCs w:val="20"/>
          <w:vertAlign w:val="baseline"/>
          <w:rtl w:val="0"/>
        </w:rPr>
        <w:t xml:space="preserve"> 0800 028 0285</w:t>
      </w:r>
      <w:r w:rsidDel="00000000" w:rsidR="00000000" w:rsidRPr="00000000">
        <w:rPr>
          <w:rtl w:val="0"/>
        </w:rPr>
      </w:r>
    </w:p>
    <w:p w:rsidR="00000000" w:rsidDel="00000000" w:rsidP="00000000" w:rsidRDefault="00000000" w:rsidRPr="00000000" w14:paraId="000002BC">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BD">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11.</w:t>
        <w:tab/>
        <w:t xml:space="preserve"> </w:t>
      </w:r>
      <w:r w:rsidDel="00000000" w:rsidR="00000000" w:rsidRPr="00000000">
        <w:rPr>
          <w:rFonts w:ascii="Verdana" w:cs="Verdana" w:eastAsia="Verdana" w:hAnsi="Verdana"/>
          <w:b w:val="1"/>
          <w:sz w:val="20"/>
          <w:szCs w:val="20"/>
          <w:u w:val="single"/>
          <w:vertAlign w:val="baseline"/>
          <w:rtl w:val="0"/>
        </w:rPr>
        <w:t xml:space="preserve">Key Safeguarding Roles and Responsibilities</w:t>
      </w:r>
      <w:r w:rsidDel="00000000" w:rsidR="00000000" w:rsidRPr="00000000">
        <w:rPr>
          <w:rtl w:val="0"/>
        </w:rPr>
      </w:r>
    </w:p>
    <w:p w:rsidR="00000000" w:rsidDel="00000000" w:rsidP="00000000" w:rsidRDefault="00000000" w:rsidRPr="00000000" w14:paraId="000002BE">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BF">
      <w:pPr>
        <w:spacing w:after="0" w:line="24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11.1 </w:t>
        <w:tab/>
      </w:r>
      <w:r w:rsidDel="00000000" w:rsidR="00000000" w:rsidRPr="00000000">
        <w:rPr>
          <w:rFonts w:ascii="Verdana" w:cs="Verdana" w:eastAsia="Verdana" w:hAnsi="Verdana"/>
          <w:b w:val="1"/>
          <w:sz w:val="20"/>
          <w:szCs w:val="20"/>
          <w:u w:val="single"/>
          <w:vertAlign w:val="baseline"/>
          <w:rtl w:val="0"/>
        </w:rPr>
        <w:t xml:space="preserve">Designated Safeguarding Lead (DSL) </w:t>
      </w:r>
      <w:r w:rsidDel="00000000" w:rsidR="00000000" w:rsidRPr="00000000">
        <w:rPr>
          <w:rtl w:val="0"/>
        </w:rPr>
      </w:r>
    </w:p>
    <w:p w:rsidR="00000000" w:rsidDel="00000000" w:rsidP="00000000" w:rsidRDefault="00000000" w:rsidRPr="00000000" w14:paraId="000002C0">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C1">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There is a legal obligation under the Education Act 2002 S175/157 for all schools to have a designated safeguarding lead. Each school follows the guidance in Annex C of KCSIE (revised September 2023) which outlines the key responsibilities of the DSL. This includes new duties relating to filtering and monitoring. These are outlined within the schools Online Safety Policy. </w:t>
      </w:r>
    </w:p>
    <w:p w:rsidR="00000000" w:rsidDel="00000000" w:rsidP="00000000" w:rsidRDefault="00000000" w:rsidRPr="00000000" w14:paraId="000002C2">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C3">
      <w:pPr>
        <w:spacing w:after="0" w:line="24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11.2 </w:t>
        <w:tab/>
      </w:r>
      <w:r w:rsidDel="00000000" w:rsidR="00000000" w:rsidRPr="00000000">
        <w:rPr>
          <w:rFonts w:ascii="Verdana" w:cs="Verdana" w:eastAsia="Verdana" w:hAnsi="Verdana"/>
          <w:b w:val="1"/>
          <w:sz w:val="20"/>
          <w:szCs w:val="20"/>
          <w:u w:val="single"/>
          <w:vertAlign w:val="baseline"/>
          <w:rtl w:val="0"/>
        </w:rPr>
        <w:t xml:space="preserve">Deputy Designated Safeguarding Lead (DDSL)</w:t>
      </w:r>
      <w:r w:rsidDel="00000000" w:rsidR="00000000" w:rsidRPr="00000000">
        <w:rPr>
          <w:rtl w:val="0"/>
        </w:rPr>
      </w:r>
    </w:p>
    <w:p w:rsidR="00000000" w:rsidDel="00000000" w:rsidP="00000000" w:rsidRDefault="00000000" w:rsidRPr="00000000" w14:paraId="000002C4">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C5">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 above we follow the guidance </w:t>
      </w:r>
      <w:r w:rsidDel="00000000" w:rsidR="00000000" w:rsidRPr="00000000">
        <w:rPr>
          <w:rFonts w:ascii="Verdana" w:cs="Verdana" w:eastAsia="Verdana" w:hAnsi="Verdana"/>
          <w:color w:val="000000"/>
          <w:sz w:val="20"/>
          <w:szCs w:val="20"/>
          <w:vertAlign w:val="baseline"/>
          <w:rtl w:val="0"/>
        </w:rPr>
        <w:t xml:space="preserve">in </w:t>
      </w:r>
      <w:r w:rsidDel="00000000" w:rsidR="00000000" w:rsidRPr="00000000">
        <w:rPr>
          <w:rFonts w:ascii="Verdana" w:cs="Verdana" w:eastAsia="Verdana" w:hAnsi="Verdana"/>
          <w:sz w:val="20"/>
          <w:szCs w:val="20"/>
          <w:vertAlign w:val="baseline"/>
          <w:rtl w:val="0"/>
        </w:rPr>
        <w:t xml:space="preserve">Annex C of KCSIE </w:t>
      </w:r>
      <w:r w:rsidDel="00000000" w:rsidR="00000000" w:rsidRPr="00000000">
        <w:rPr>
          <w:rFonts w:ascii="Verdana" w:cs="Verdana" w:eastAsia="Verdana" w:hAnsi="Verdana"/>
          <w:color w:val="000000"/>
          <w:sz w:val="20"/>
          <w:szCs w:val="20"/>
          <w:vertAlign w:val="baseline"/>
          <w:rtl w:val="0"/>
        </w:rPr>
        <w:t xml:space="preserve">(revised 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which outlines the key responsibilities of the DSL and DDSL.</w:t>
      </w:r>
    </w:p>
    <w:p w:rsidR="00000000" w:rsidDel="00000000" w:rsidP="00000000" w:rsidRDefault="00000000" w:rsidRPr="00000000" w14:paraId="000002C6">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C7">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11.3 </w:t>
        <w:tab/>
      </w:r>
      <w:r w:rsidDel="00000000" w:rsidR="00000000" w:rsidRPr="00000000">
        <w:rPr>
          <w:rFonts w:ascii="Verdana" w:cs="Verdana" w:eastAsia="Verdana" w:hAnsi="Verdana"/>
          <w:b w:val="1"/>
          <w:sz w:val="20"/>
          <w:szCs w:val="20"/>
          <w:u w:val="single"/>
          <w:vertAlign w:val="baseline"/>
          <w:rtl w:val="0"/>
        </w:rPr>
        <w:t xml:space="preserve">Governing Body including the role of the Safeguarding Governor</w:t>
      </w:r>
      <w:r w:rsidDel="00000000" w:rsidR="00000000" w:rsidRPr="00000000">
        <w:rPr>
          <w:rtl w:val="0"/>
        </w:rPr>
      </w:r>
    </w:p>
    <w:p w:rsidR="00000000" w:rsidDel="00000000" w:rsidP="00000000" w:rsidRDefault="00000000" w:rsidRPr="00000000" w14:paraId="000002C8">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The roles and responsibilities of the governing body are outlined in Part 2 of KCSIE </w:t>
      </w:r>
      <w:r w:rsidDel="00000000" w:rsidR="00000000" w:rsidRPr="00000000">
        <w:rPr>
          <w:rFonts w:ascii="Verdana" w:cs="Verdana" w:eastAsia="Verdana" w:hAnsi="Verdana"/>
          <w:color w:val="000000"/>
          <w:sz w:val="20"/>
          <w:szCs w:val="20"/>
          <w:vertAlign w:val="baseline"/>
          <w:rtl w:val="0"/>
        </w:rPr>
        <w:t xml:space="preserve">(revised 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color w:val="000000"/>
          <w:sz w:val="20"/>
          <w:szCs w:val="20"/>
          <w:vertAlign w:val="baseline"/>
          <w:rtl w:val="0"/>
        </w:rPr>
        <w:t xml:space="preserve">). In addition, we have outlined these responsibilities in Appendix D.</w:t>
      </w:r>
    </w:p>
    <w:p w:rsidR="00000000" w:rsidDel="00000000" w:rsidP="00000000" w:rsidRDefault="00000000" w:rsidRPr="00000000" w14:paraId="000002C9">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CA">
      <w:pPr>
        <w:spacing w:after="0" w:line="240" w:lineRule="auto"/>
        <w:jc w:val="both"/>
        <w:rPr>
          <w:rFonts w:ascii="Verdana" w:cs="Verdana" w:eastAsia="Verdana" w:hAnsi="Verdana"/>
          <w:b w:val="0"/>
          <w:color w:val="00b050"/>
          <w:sz w:val="20"/>
          <w:szCs w:val="20"/>
          <w:vertAlign w:val="baseline"/>
        </w:rPr>
      </w:pPr>
      <w:r w:rsidDel="00000000" w:rsidR="00000000" w:rsidRPr="00000000">
        <w:rPr>
          <w:rFonts w:ascii="Verdana" w:cs="Verdana" w:eastAsia="Verdana" w:hAnsi="Verdana"/>
          <w:b w:val="1"/>
          <w:sz w:val="20"/>
          <w:szCs w:val="20"/>
          <w:vertAlign w:val="baseline"/>
          <w:rtl w:val="0"/>
        </w:rPr>
        <w:t xml:space="preserve">12.</w:t>
        <w:tab/>
        <w:t xml:space="preserve"> </w:t>
      </w:r>
      <w:r w:rsidDel="00000000" w:rsidR="00000000" w:rsidRPr="00000000">
        <w:rPr>
          <w:rFonts w:ascii="Verdana" w:cs="Verdana" w:eastAsia="Verdana" w:hAnsi="Verdana"/>
          <w:b w:val="1"/>
          <w:sz w:val="20"/>
          <w:szCs w:val="20"/>
          <w:u w:val="single"/>
          <w:vertAlign w:val="baseline"/>
          <w:rtl w:val="0"/>
        </w:rPr>
        <w:t xml:space="preserve">Safer Recruitment</w:t>
      </w:r>
      <w:r w:rsidDel="00000000" w:rsidR="00000000" w:rsidRPr="00000000">
        <w:rPr>
          <w:rtl w:val="0"/>
        </w:rPr>
      </w:r>
    </w:p>
    <w:p w:rsidR="00000000" w:rsidDel="00000000" w:rsidP="00000000" w:rsidRDefault="00000000" w:rsidRPr="00000000" w14:paraId="000002CB">
      <w:pPr>
        <w:spacing w:after="0" w:line="240" w:lineRule="auto"/>
        <w:jc w:val="both"/>
        <w:rPr>
          <w:rFonts w:ascii="Verdana" w:cs="Verdana" w:eastAsia="Verdana" w:hAnsi="Verdana"/>
          <w:b w:val="0"/>
          <w:color w:val="00b050"/>
          <w:sz w:val="20"/>
          <w:szCs w:val="20"/>
          <w:vertAlign w:val="baseline"/>
        </w:rPr>
      </w:pPr>
      <w:r w:rsidDel="00000000" w:rsidR="00000000" w:rsidRPr="00000000">
        <w:rPr>
          <w:rtl w:val="0"/>
        </w:rPr>
      </w:r>
    </w:p>
    <w:p w:rsidR="00000000" w:rsidDel="00000000" w:rsidP="00000000" w:rsidRDefault="00000000" w:rsidRPr="00000000" w14:paraId="000002CC">
      <w:pPr>
        <w:spacing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Our settings operate safer recruitment procedures including making sure that: </w:t>
      </w:r>
    </w:p>
    <w:p w:rsidR="00000000" w:rsidDel="00000000" w:rsidP="00000000" w:rsidRDefault="00000000" w:rsidRPr="00000000" w14:paraId="000002CD">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statutory duties to undertake required checks on staff who work with children are complied with in line with the Disclosure and Barring Service requirements for Regulated Activity; Teachers’ Prohibition Orders; the Child Care Act 2006. </w:t>
      </w:r>
    </w:p>
    <w:p w:rsidR="00000000" w:rsidDel="00000000" w:rsidP="00000000" w:rsidRDefault="00000000" w:rsidRPr="00000000" w14:paraId="000002CE">
      <w:pPr>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CF">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statutory guidance relating to volunteers is followed</w:t>
      </w:r>
    </w:p>
    <w:p w:rsidR="00000000" w:rsidDel="00000000" w:rsidP="00000000" w:rsidRDefault="00000000" w:rsidRPr="00000000" w14:paraId="000002D0">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D1">
      <w:pPr>
        <w:numPr>
          <w:ilvl w:val="0"/>
          <w:numId w:val="10"/>
        </w:numPr>
        <w:spacing w:after="1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 least one member of the recruitment panel members ha</w:t>
      </w:r>
      <w:r w:rsidDel="00000000" w:rsidR="00000000" w:rsidRPr="00000000">
        <w:rPr>
          <w:rFonts w:ascii="Verdana" w:cs="Verdana" w:eastAsia="Verdana" w:hAnsi="Verdana"/>
          <w:color w:val="000000"/>
          <w:sz w:val="20"/>
          <w:szCs w:val="20"/>
          <w:vertAlign w:val="baseline"/>
          <w:rtl w:val="0"/>
        </w:rPr>
        <w:t xml:space="preserve">s</w:t>
      </w:r>
      <w:r w:rsidDel="00000000" w:rsidR="00000000" w:rsidRPr="00000000">
        <w:rPr>
          <w:rFonts w:ascii="Verdana" w:cs="Verdana" w:eastAsia="Verdana" w:hAnsi="Verdana"/>
          <w:sz w:val="20"/>
          <w:szCs w:val="20"/>
          <w:vertAlign w:val="baseline"/>
          <w:rtl w:val="0"/>
        </w:rPr>
        <w:t xml:space="preserve"> undertaken safer recruitment training through an accredited training programme.</w:t>
      </w:r>
    </w:p>
    <w:p w:rsidR="00000000" w:rsidDel="00000000" w:rsidP="00000000" w:rsidRDefault="00000000" w:rsidRPr="00000000" w14:paraId="000002D2">
      <w:pPr>
        <w:spacing w:after="12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setting holds a Single Central Records (SCR) which demonstrates we have carried out the range of checks required by law on our staff</w:t>
      </w:r>
      <w:r w:rsidDel="00000000" w:rsidR="00000000" w:rsidRPr="00000000">
        <w:rPr>
          <w:rFonts w:ascii="Verdana" w:cs="Verdana" w:eastAsia="Verdana" w:hAnsi="Verdana"/>
          <w:color w:val="4f81bd"/>
          <w:sz w:val="20"/>
          <w:szCs w:val="20"/>
          <w:vertAlign w:val="baseline"/>
          <w:rtl w:val="0"/>
        </w:rPr>
        <w:t xml:space="preserve">.</w:t>
      </w:r>
      <w:r w:rsidDel="00000000" w:rsidR="00000000" w:rsidRPr="00000000">
        <w:rPr>
          <w:rtl w:val="0"/>
        </w:rPr>
      </w:r>
    </w:p>
    <w:p w:rsidR="00000000" w:rsidDel="00000000" w:rsidP="00000000" w:rsidRDefault="00000000" w:rsidRPr="00000000" w14:paraId="000002D3">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Our Trust complies with the requirements of KCSIE, (September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color w:val="000000"/>
          <w:sz w:val="20"/>
          <w:szCs w:val="20"/>
          <w:vertAlign w:val="baseline"/>
          <w:rtl w:val="0"/>
        </w:rPr>
        <w:t xml:space="preserve">) - Part 3. </w:t>
      </w:r>
    </w:p>
    <w:p w:rsidR="00000000" w:rsidDel="00000000" w:rsidP="00000000" w:rsidRDefault="00000000" w:rsidRPr="00000000" w14:paraId="000002D4">
      <w:pPr>
        <w:spacing w:after="0" w:line="240" w:lineRule="auto"/>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D5">
      <w:pPr>
        <w:spacing w:after="0" w:line="24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vertAlign w:val="baseline"/>
          <w:rtl w:val="0"/>
        </w:rPr>
        <w:t xml:space="preserve">13.</w:t>
        <w:tab/>
        <w:t xml:space="preserve"> </w:t>
      </w:r>
      <w:r w:rsidDel="00000000" w:rsidR="00000000" w:rsidRPr="00000000">
        <w:rPr>
          <w:rFonts w:ascii="Verdana" w:cs="Verdana" w:eastAsia="Verdana" w:hAnsi="Verdana"/>
          <w:b w:val="1"/>
          <w:color w:val="000000"/>
          <w:sz w:val="20"/>
          <w:szCs w:val="20"/>
          <w:u w:val="single"/>
          <w:vertAlign w:val="baseline"/>
          <w:rtl w:val="0"/>
        </w:rPr>
        <w:t xml:space="preserve">Attendance at Child Protection Conference</w:t>
      </w:r>
      <w:r w:rsidDel="00000000" w:rsidR="00000000" w:rsidRPr="00000000">
        <w:rPr>
          <w:rtl w:val="0"/>
        </w:rPr>
      </w:r>
    </w:p>
    <w:p w:rsidR="00000000" w:rsidDel="00000000" w:rsidP="00000000" w:rsidRDefault="00000000" w:rsidRPr="00000000" w14:paraId="000002D6">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2D7">
      <w:pPr>
        <w:spacing w:after="0" w:line="240" w:lineRule="auto"/>
        <w:jc w:val="both"/>
        <w:rPr>
          <w:rFonts w:ascii="Verdana" w:cs="Verdana" w:eastAsia="Verdana" w:hAnsi="Verdana"/>
          <w:color w:val="4f81bd"/>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r w:rsidDel="00000000" w:rsidR="00000000" w:rsidRPr="00000000">
        <w:rPr>
          <w:rFonts w:ascii="Verdana" w:cs="Verdana" w:eastAsia="Verdana" w:hAnsi="Verdana"/>
          <w:sz w:val="20"/>
          <w:szCs w:val="20"/>
          <w:vertAlign w:val="baseline"/>
          <w:rtl w:val="0"/>
        </w:rPr>
        <w:t xml:space="preserve">preferably by the school. </w:t>
      </w:r>
      <w:r w:rsidDel="00000000" w:rsidR="00000000" w:rsidRPr="00000000">
        <w:rPr>
          <w:rtl w:val="0"/>
        </w:rPr>
      </w:r>
    </w:p>
    <w:p w:rsidR="00000000" w:rsidDel="00000000" w:rsidP="00000000" w:rsidRDefault="00000000" w:rsidRPr="00000000" w14:paraId="000002D8">
      <w:pPr>
        <w:spacing w:after="0" w:line="240" w:lineRule="auto"/>
        <w:jc w:val="both"/>
        <w:rPr>
          <w:rFonts w:ascii="Verdana" w:cs="Verdana" w:eastAsia="Verdana" w:hAnsi="Verdana"/>
          <w:color w:val="4f81bd"/>
          <w:sz w:val="20"/>
          <w:szCs w:val="20"/>
          <w:vertAlign w:val="baseline"/>
        </w:rPr>
      </w:pPr>
      <w:r w:rsidDel="00000000" w:rsidR="00000000" w:rsidRPr="00000000">
        <w:rPr>
          <w:rtl w:val="0"/>
        </w:rPr>
      </w:r>
    </w:p>
    <w:p w:rsidR="00000000" w:rsidDel="00000000" w:rsidP="00000000" w:rsidRDefault="00000000" w:rsidRPr="00000000" w14:paraId="000002D9">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rsidR="00000000" w:rsidDel="00000000" w:rsidP="00000000" w:rsidRDefault="00000000" w:rsidRPr="00000000" w14:paraId="000002DA">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DB">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Occasionally, there may be information which is confidential and which will be shared in a closed meeting prior to the conference. If this is necessary, the chair of the conference will discuss the matter with parents/carers beforehand. </w:t>
      </w:r>
    </w:p>
    <w:p w:rsidR="00000000" w:rsidDel="00000000" w:rsidP="00000000" w:rsidRDefault="00000000" w:rsidRPr="00000000" w14:paraId="000002DC">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DD">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rsidR="00000000" w:rsidDel="00000000" w:rsidP="00000000" w:rsidRDefault="00000000" w:rsidRPr="00000000" w14:paraId="000002DE">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DF">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Staff may contribute to the process of risk assessment and the decision about the child being in receipt of a child protection plan. </w:t>
      </w:r>
      <w:r w:rsidDel="00000000" w:rsidR="00000000" w:rsidRPr="00000000">
        <w:rPr>
          <w:rFonts w:ascii="Verdana" w:cs="Verdana" w:eastAsia="Verdana" w:hAnsi="Verdana"/>
          <w:sz w:val="20"/>
          <w:szCs w:val="20"/>
          <w:vertAlign w:val="baseline"/>
          <w:rtl w:val="0"/>
        </w:rPr>
        <w:t xml:space="preserve">This will be undertaken using the signs of safety model. For more information about signs of safety discuss with the allocated social worker or the independent chair prior to the meeting.</w:t>
      </w:r>
    </w:p>
    <w:p w:rsidR="00000000" w:rsidDel="00000000" w:rsidP="00000000" w:rsidRDefault="00000000" w:rsidRPr="00000000" w14:paraId="000002E0">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1">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14.</w:t>
        <w:tab/>
      </w:r>
      <w:r w:rsidDel="00000000" w:rsidR="00000000" w:rsidRPr="00000000">
        <w:rPr>
          <w:rFonts w:ascii="Verdana" w:cs="Verdana" w:eastAsia="Verdana" w:hAnsi="Verdana"/>
          <w:b w:val="1"/>
          <w:sz w:val="20"/>
          <w:szCs w:val="20"/>
          <w:u w:val="single"/>
          <w:vertAlign w:val="baseline"/>
          <w:rtl w:val="0"/>
        </w:rPr>
        <w:t xml:space="preserve">Training and Briefings</w:t>
      </w:r>
      <w:r w:rsidDel="00000000" w:rsidR="00000000" w:rsidRPr="00000000">
        <w:rPr>
          <w:rtl w:val="0"/>
        </w:rPr>
      </w:r>
    </w:p>
    <w:p w:rsidR="00000000" w:rsidDel="00000000" w:rsidP="00000000" w:rsidRDefault="00000000" w:rsidRPr="00000000" w14:paraId="000002E2">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E3">
      <w:pPr>
        <w:spacing w:after="0" w:line="240" w:lineRule="auto"/>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All members of our workforce, who work directly with children</w:t>
      </w:r>
      <w:r w:rsidDel="00000000" w:rsidR="00000000" w:rsidRPr="00000000">
        <w:rPr>
          <w:rFonts w:ascii="Verdana" w:cs="Verdana" w:eastAsia="Verdana" w:hAnsi="Verdana"/>
          <w:color w:val="00b05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have been provided with, and signed to say that they have read and understood, Part 1 of KCSIE, </w:t>
      </w:r>
      <w:r w:rsidDel="00000000" w:rsidR="00000000" w:rsidRPr="00000000">
        <w:rPr>
          <w:rFonts w:ascii="Verdana" w:cs="Verdana" w:eastAsia="Verdana" w:hAnsi="Verdana"/>
          <w:color w:val="000000"/>
          <w:sz w:val="20"/>
          <w:szCs w:val="20"/>
          <w:vertAlign w:val="baseline"/>
          <w:rtl w:val="0"/>
        </w:rPr>
        <w:t xml:space="preserve">(September 202</w:t>
      </w:r>
      <w:r w:rsidDel="00000000" w:rsidR="00000000" w:rsidRPr="00000000">
        <w:rPr>
          <w:rFonts w:ascii="Verdana" w:cs="Verdana" w:eastAsia="Verdana" w:hAnsi="Verdana"/>
          <w:color w:val="ff0000"/>
          <w:sz w:val="20"/>
          <w:szCs w:val="20"/>
          <w:vertAlign w:val="baseline"/>
          <w:rtl w:val="0"/>
        </w:rPr>
        <w:t xml:space="preserve">3</w:t>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and trustees/governors have been provided with and signed to say they have read and understood Part 2 of KCSIE (September 2023).  </w:t>
      </w:r>
      <w:r w:rsidDel="00000000" w:rsidR="00000000" w:rsidRPr="00000000">
        <w:rPr>
          <w:rFonts w:ascii="Verdana" w:cs="Verdana" w:eastAsia="Verdana" w:hAnsi="Verdana"/>
          <w:i w:val="1"/>
          <w:sz w:val="20"/>
          <w:szCs w:val="20"/>
          <w:vertAlign w:val="baseline"/>
          <w:rtl w:val="0"/>
        </w:rPr>
        <w:t xml:space="preserve">Optional for schools, those members of staff who do not work directly with children can be given Part 1 or Annex A</w:t>
      </w:r>
      <w:r w:rsidDel="00000000" w:rsidR="00000000" w:rsidRPr="00000000">
        <w:rPr>
          <w:rtl w:val="0"/>
        </w:rPr>
      </w:r>
    </w:p>
    <w:p w:rsidR="00000000" w:rsidDel="00000000" w:rsidP="00000000" w:rsidRDefault="00000000" w:rsidRPr="00000000" w14:paraId="000002E4">
      <w:pPr>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5">
      <w:pPr>
        <w:spacing w:after="204"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rsidR="00000000" w:rsidDel="00000000" w:rsidP="00000000" w:rsidRDefault="00000000" w:rsidRPr="00000000" w14:paraId="000002E6">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staff will also, as part of our induction, be issued with information that includes our Child Protection and Safeguarding Policy, key designated staff, Staff Code of Conduct, Part 1 of KCSIE (September 2023), Key external contacts, What to do if a Child discloses Abuse, and Recording concerns.</w:t>
      </w:r>
    </w:p>
    <w:p w:rsidR="00000000" w:rsidDel="00000000" w:rsidP="00000000" w:rsidRDefault="00000000" w:rsidRPr="00000000" w14:paraId="000002E7">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8">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staff need to understand the unique risks associated with online safety and be confident they have the skills to keep children safe whilst they are online in school. Regular training</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and briefings are held within school and all the school community are expected to attend these. </w:t>
      </w:r>
    </w:p>
    <w:p w:rsidR="00000000" w:rsidDel="00000000" w:rsidP="00000000" w:rsidRDefault="00000000" w:rsidRPr="00000000" w14:paraId="000002E9">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A">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addition, all staff must recognise the additional risks that SEND children can face especially with regard to their online activities. </w:t>
      </w:r>
    </w:p>
    <w:p w:rsidR="00000000" w:rsidDel="00000000" w:rsidP="00000000" w:rsidRDefault="00000000" w:rsidRPr="00000000" w14:paraId="000002EB">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C">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both the DSL and DDSL to be able to better undertake their role and support the school in ensuring our safeguarding arrangements are robust and achieving better outcomes for the pupils in our school. </w:t>
      </w:r>
    </w:p>
    <w:p w:rsidR="00000000" w:rsidDel="00000000" w:rsidP="00000000" w:rsidRDefault="00000000" w:rsidRPr="00000000" w14:paraId="000002ED">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E">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Our Governing Body will have access to basic safeguarding training within the school. KCSIE 2023 Part Two is clear about the expectation that all trustees/governors also have an understanding of their </w:t>
      </w:r>
      <w:r w:rsidDel="00000000" w:rsidR="00000000" w:rsidRPr="00000000">
        <w:rPr>
          <w:rFonts w:ascii="Verdana" w:cs="Verdana" w:eastAsia="Verdana" w:hAnsi="Verdana"/>
          <w:b w:val="1"/>
          <w:sz w:val="20"/>
          <w:szCs w:val="20"/>
          <w:vertAlign w:val="baseline"/>
          <w:rtl w:val="0"/>
        </w:rPr>
        <w:t xml:space="preserve">strategic</w:t>
      </w:r>
      <w:r w:rsidDel="00000000" w:rsidR="00000000" w:rsidRPr="00000000">
        <w:rPr>
          <w:rFonts w:ascii="Verdana" w:cs="Verdana" w:eastAsia="Verdana" w:hAnsi="Verdana"/>
          <w:sz w:val="20"/>
          <w:szCs w:val="20"/>
          <w:vertAlign w:val="baseline"/>
          <w:rtl w:val="0"/>
        </w:rPr>
        <w:t xml:space="preserve"> responsibilities in relation to safeguarding. It recommends and encourages them to undertake training specifically on the safeguarding responsibilities of the governing body in particular the role of the Safeguarding Governor. </w:t>
      </w:r>
    </w:p>
    <w:p w:rsidR="00000000" w:rsidDel="00000000" w:rsidP="00000000" w:rsidRDefault="00000000" w:rsidRPr="00000000" w14:paraId="000002EF">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F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All those involved in Safer Recruitment must read KCSIE Part 3.</w:t>
      </w:r>
    </w:p>
    <w:p w:rsidR="00000000" w:rsidDel="00000000" w:rsidP="00000000" w:rsidRDefault="00000000" w:rsidRPr="00000000" w14:paraId="000002F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F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PREVENT training will be undertaken by all new members of staff and the DSL will guide existing staff on any updates which may involve refresher training</w:t>
      </w:r>
    </w:p>
    <w:p w:rsidR="00000000" w:rsidDel="00000000" w:rsidP="00000000" w:rsidRDefault="00000000" w:rsidRPr="00000000" w14:paraId="000002F3">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F4">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Safeguarding training assurance from 3</w:t>
      </w:r>
      <w:r w:rsidDel="00000000" w:rsidR="00000000" w:rsidRPr="00000000">
        <w:rPr>
          <w:rFonts w:ascii="Verdana" w:cs="Verdana" w:eastAsia="Verdana" w:hAnsi="Verdana"/>
          <w:b w:val="1"/>
          <w:sz w:val="20"/>
          <w:szCs w:val="20"/>
          <w:vertAlign w:val="superscript"/>
          <w:rtl w:val="0"/>
        </w:rPr>
        <w:t xml:space="preserve">rd</w:t>
      </w:r>
      <w:r w:rsidDel="00000000" w:rsidR="00000000" w:rsidRPr="00000000">
        <w:rPr>
          <w:rFonts w:ascii="Verdana" w:cs="Verdana" w:eastAsia="Verdana" w:hAnsi="Verdana"/>
          <w:b w:val="1"/>
          <w:sz w:val="20"/>
          <w:szCs w:val="20"/>
          <w:vertAlign w:val="baseline"/>
          <w:rtl w:val="0"/>
        </w:rPr>
        <w:t xml:space="preserve"> party providers/contractors</w:t>
      </w:r>
      <w:r w:rsidDel="00000000" w:rsidR="00000000" w:rsidRPr="00000000">
        <w:rPr>
          <w:rtl w:val="0"/>
        </w:rPr>
      </w:r>
    </w:p>
    <w:p w:rsidR="00000000" w:rsidDel="00000000" w:rsidP="00000000" w:rsidRDefault="00000000" w:rsidRPr="00000000" w14:paraId="000002F5">
      <w:pPr>
        <w:spacing w:after="0" w:line="240" w:lineRule="auto"/>
        <w:jc w:val="both"/>
        <w:rPr>
          <w:rFonts w:ascii="Verdana" w:cs="Verdana" w:eastAsia="Verdana" w:hAnsi="Verdana"/>
          <w:b w:val="0"/>
          <w:color w:val="00b050"/>
          <w:sz w:val="20"/>
          <w:szCs w:val="20"/>
          <w:vertAlign w:val="baseline"/>
        </w:rPr>
      </w:pPr>
      <w:r w:rsidDel="00000000" w:rsidR="00000000" w:rsidRPr="00000000">
        <w:rPr>
          <w:rtl w:val="0"/>
        </w:rPr>
      </w:r>
    </w:p>
    <w:p w:rsidR="00000000" w:rsidDel="00000000" w:rsidP="00000000" w:rsidRDefault="00000000" w:rsidRPr="00000000" w14:paraId="000002F6">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the responsibility of the School to seek assurance from the 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party suppliers is also about them protecting themselves as much as it is about protecting the children and young people in school. </w:t>
      </w:r>
    </w:p>
    <w:p w:rsidR="00000000" w:rsidDel="00000000" w:rsidP="00000000" w:rsidRDefault="00000000" w:rsidRPr="00000000" w14:paraId="000002F7">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F8">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audit purposes and our own assurance, the School will keep a record of responses from contractors/3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party suppliers.</w:t>
      </w:r>
    </w:p>
    <w:p w:rsidR="00000000" w:rsidDel="00000000" w:rsidP="00000000" w:rsidRDefault="00000000" w:rsidRPr="00000000" w14:paraId="000002F9">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FA">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there are concerns as to the level of training provided, especially in the case of small independent businesses who may not have access to training, we may consider including or inviting them to attend staff training.</w:t>
      </w:r>
    </w:p>
    <w:p w:rsidR="00000000" w:rsidDel="00000000" w:rsidP="00000000" w:rsidRDefault="00000000" w:rsidRPr="00000000" w14:paraId="000002FB">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FC">
      <w:pPr>
        <w:spacing w:after="0" w:line="240" w:lineRule="auto"/>
        <w:jc w:val="both"/>
        <w:rPr>
          <w:rFonts w:ascii="Verdana" w:cs="Verdana" w:eastAsia="Verdana" w:hAnsi="Verdana"/>
          <w:b w:val="0"/>
          <w:color w:val="000000"/>
          <w:sz w:val="20"/>
          <w:szCs w:val="20"/>
          <w:vertAlign w:val="baseline"/>
        </w:rPr>
      </w:pPr>
      <w:r w:rsidDel="00000000" w:rsidR="00000000" w:rsidRPr="00000000">
        <w:br w:type="page"/>
      </w:r>
      <w:r w:rsidDel="00000000" w:rsidR="00000000" w:rsidRPr="00000000">
        <w:rPr>
          <w:rFonts w:ascii="Verdana" w:cs="Verdana" w:eastAsia="Verdana" w:hAnsi="Verdana"/>
          <w:b w:val="1"/>
          <w:color w:val="000000"/>
          <w:sz w:val="20"/>
          <w:szCs w:val="20"/>
          <w:vertAlign w:val="baseline"/>
          <w:rtl w:val="0"/>
        </w:rPr>
        <w:t xml:space="preserve">15.</w:t>
        <w:tab/>
        <w:t xml:space="preserve"> </w:t>
      </w:r>
      <w:r w:rsidDel="00000000" w:rsidR="00000000" w:rsidRPr="00000000">
        <w:rPr>
          <w:rFonts w:ascii="Verdana" w:cs="Verdana" w:eastAsia="Verdana" w:hAnsi="Verdana"/>
          <w:b w:val="1"/>
          <w:color w:val="000000"/>
          <w:sz w:val="20"/>
          <w:szCs w:val="20"/>
          <w:u w:val="single"/>
          <w:vertAlign w:val="baseline"/>
          <w:rtl w:val="0"/>
        </w:rPr>
        <w:t xml:space="preserve">Extended school and off-site arrangements</w:t>
      </w:r>
      <w:r w:rsidDel="00000000" w:rsidR="00000000" w:rsidRPr="00000000">
        <w:rPr>
          <w:rtl w:val="0"/>
        </w:rPr>
      </w:r>
    </w:p>
    <w:p w:rsidR="00000000" w:rsidDel="00000000" w:rsidP="00000000" w:rsidRDefault="00000000" w:rsidRPr="00000000" w14:paraId="000002FD">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FE">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All extended and off site activities are subject to a risk assessment to satisfy health and safety and safeguarding requirements. Where extended school activities are provided by and managed by the school, our own </w:t>
      </w:r>
      <w:r w:rsidDel="00000000" w:rsidR="00000000" w:rsidRPr="00000000">
        <w:rPr>
          <w:rFonts w:ascii="Verdana" w:cs="Verdana" w:eastAsia="Verdana" w:hAnsi="Verdana"/>
          <w:sz w:val="20"/>
          <w:szCs w:val="20"/>
          <w:vertAlign w:val="baseline"/>
          <w:rtl w:val="0"/>
        </w:rPr>
        <w:t xml:space="preserve">safeguarding</w:t>
      </w:r>
      <w:r w:rsidDel="00000000" w:rsidR="00000000" w:rsidRPr="00000000">
        <w:rPr>
          <w:rFonts w:ascii="Verdana" w:cs="Verdana" w:eastAsia="Verdana" w:hAnsi="Verdana"/>
          <w:color w:val="000000"/>
          <w:sz w:val="20"/>
          <w:szCs w:val="20"/>
          <w:vertAlign w:val="baseline"/>
          <w:rtl w:val="0"/>
        </w:rPr>
        <w:t xml:space="preserve">/ child protection policy and procedures apply. </w:t>
      </w:r>
      <w:r w:rsidDel="00000000" w:rsidR="00000000" w:rsidRPr="00000000">
        <w:rPr>
          <w:rtl w:val="0"/>
        </w:rPr>
      </w:r>
    </w:p>
    <w:p w:rsidR="00000000" w:rsidDel="00000000" w:rsidP="00000000" w:rsidRDefault="00000000" w:rsidRPr="00000000" w14:paraId="000002FF">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0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other organisations provide services or activities on our site, we will check that they have appropriate procedures in place, including safer recruitment procedures i.e. DBS checks. This will also include an expectation that they have a safeguarding and child protection policy in place. If an allegation is raised that relates to an incident that happened when an individual or organisation were using our premises for any activity involving children (or vulnerable adults) we will follow our own relevant safeguarding policies and inform the LADO. This will be the responsibility of the headteacher.  </w:t>
      </w:r>
    </w:p>
    <w:p w:rsidR="00000000" w:rsidDel="00000000" w:rsidP="00000000" w:rsidRDefault="00000000" w:rsidRPr="00000000" w14:paraId="0000030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0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When our pupils attend off-site activities, including day and residential visits, we will check that effective safeguarding/child protection arrangements are in place. There will also be a risk assessment independently undertaken by a member of the SLT within the school. Unless there are exceptional circumstances a member of staff would be expected to accompany any child attending an off-site activity.</w:t>
      </w:r>
    </w:p>
    <w:p w:rsidR="00000000" w:rsidDel="00000000" w:rsidP="00000000" w:rsidRDefault="00000000" w:rsidRPr="00000000" w14:paraId="00000303">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04">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16. </w:t>
        <w:tab/>
      </w:r>
      <w:r w:rsidDel="00000000" w:rsidR="00000000" w:rsidRPr="00000000">
        <w:rPr>
          <w:rFonts w:ascii="Verdana" w:cs="Verdana" w:eastAsia="Verdana" w:hAnsi="Verdana"/>
          <w:b w:val="1"/>
          <w:color w:val="000000"/>
          <w:sz w:val="20"/>
          <w:szCs w:val="20"/>
          <w:u w:val="single"/>
          <w:vertAlign w:val="baseline"/>
          <w:rtl w:val="0"/>
        </w:rPr>
        <w:t xml:space="preserve">Photography and images</w:t>
      </w:r>
      <w:r w:rsidDel="00000000" w:rsidR="00000000" w:rsidRPr="00000000">
        <w:rPr>
          <w:rtl w:val="0"/>
        </w:rPr>
      </w:r>
    </w:p>
    <w:p w:rsidR="00000000" w:rsidDel="00000000" w:rsidP="00000000" w:rsidRDefault="00000000" w:rsidRPr="00000000" w14:paraId="00000305">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06">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 separate policy is held but our staff are aware at no times should their own personal cameras/smart phones be used in recording children or young people in this school. </w:t>
      </w:r>
    </w:p>
    <w:p w:rsidR="00000000" w:rsidDel="00000000" w:rsidP="00000000" w:rsidRDefault="00000000" w:rsidRPr="00000000" w14:paraId="00000307">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08">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school will ensure that they get parental permission to take photographs of children for media, website and other school purposes.</w:t>
      </w:r>
    </w:p>
    <w:p w:rsidR="00000000" w:rsidDel="00000000" w:rsidP="00000000" w:rsidRDefault="00000000" w:rsidRPr="00000000" w14:paraId="00000309">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0A">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Any person taking images of the children should be challenged by staff unless they are absolutely confident they have the relevant permissions.</w:t>
      </w:r>
    </w:p>
    <w:p w:rsidR="00000000" w:rsidDel="00000000" w:rsidP="00000000" w:rsidRDefault="00000000" w:rsidRPr="00000000" w14:paraId="0000030B">
      <w:pPr>
        <w:spacing w:after="0" w:line="240" w:lineRule="auto"/>
        <w:jc w:val="both"/>
        <w:rPr>
          <w:rFonts w:ascii="Verdana" w:cs="Verdana" w:eastAsia="Verdana" w:hAnsi="Verdana"/>
          <w:color w:val="00b0f0"/>
          <w:sz w:val="20"/>
          <w:szCs w:val="20"/>
          <w:vertAlign w:val="baseline"/>
        </w:rPr>
      </w:pPr>
      <w:r w:rsidDel="00000000" w:rsidR="00000000" w:rsidRPr="00000000">
        <w:rPr>
          <w:rtl w:val="0"/>
        </w:rPr>
      </w:r>
    </w:p>
    <w:p w:rsidR="00000000" w:rsidDel="00000000" w:rsidP="00000000" w:rsidRDefault="00000000" w:rsidRPr="00000000" w14:paraId="0000030C">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17. </w:t>
        <w:tab/>
      </w:r>
      <w:r w:rsidDel="00000000" w:rsidR="00000000" w:rsidRPr="00000000">
        <w:rPr>
          <w:rFonts w:ascii="Verdana" w:cs="Verdana" w:eastAsia="Verdana" w:hAnsi="Verdana"/>
          <w:b w:val="1"/>
          <w:color w:val="000000"/>
          <w:sz w:val="20"/>
          <w:szCs w:val="20"/>
          <w:u w:val="single"/>
          <w:vertAlign w:val="baseline"/>
          <w:rtl w:val="0"/>
        </w:rPr>
        <w:t xml:space="preserve">Supporting </w:t>
      </w:r>
      <w:r w:rsidDel="00000000" w:rsidR="00000000" w:rsidRPr="00000000">
        <w:rPr>
          <w:rFonts w:ascii="Verdana" w:cs="Verdana" w:eastAsia="Verdana" w:hAnsi="Verdana"/>
          <w:b w:val="1"/>
          <w:sz w:val="20"/>
          <w:szCs w:val="20"/>
          <w:u w:val="single"/>
          <w:vertAlign w:val="baseline"/>
          <w:rtl w:val="0"/>
        </w:rPr>
        <w:t xml:space="preserve">Our</w:t>
      </w:r>
      <w:r w:rsidDel="00000000" w:rsidR="00000000" w:rsidRPr="00000000">
        <w:rPr>
          <w:rFonts w:ascii="Verdana" w:cs="Verdana" w:eastAsia="Verdana" w:hAnsi="Verdana"/>
          <w:b w:val="1"/>
          <w:color w:val="000000"/>
          <w:sz w:val="20"/>
          <w:szCs w:val="20"/>
          <w:u w:val="single"/>
          <w:vertAlign w:val="baseline"/>
          <w:rtl w:val="0"/>
        </w:rPr>
        <w:t xml:space="preserve"> Staff</w:t>
      </w:r>
      <w:r w:rsidDel="00000000" w:rsidR="00000000" w:rsidRPr="00000000">
        <w:rPr>
          <w:rtl w:val="0"/>
        </w:rPr>
      </w:r>
    </w:p>
    <w:p w:rsidR="00000000" w:rsidDel="00000000" w:rsidP="00000000" w:rsidRDefault="00000000" w:rsidRPr="00000000" w14:paraId="0000030D">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0E">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00000" w:rsidDel="00000000" w:rsidP="00000000" w:rsidRDefault="00000000" w:rsidRPr="00000000" w14:paraId="0000030F">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10">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school hopes in such situations that the individual staff member would be able to talk to a member of the senior leadership team in school who can make enquiries into what support may be available for the individual member of staff.</w:t>
      </w:r>
    </w:p>
    <w:p w:rsidR="00000000" w:rsidDel="00000000" w:rsidP="00000000" w:rsidRDefault="00000000" w:rsidRPr="00000000" w14:paraId="00000311">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12">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rsidR="00000000" w:rsidDel="00000000" w:rsidP="00000000" w:rsidRDefault="00000000" w:rsidRPr="00000000" w14:paraId="00000313">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14">
      <w:pPr>
        <w:spacing w:after="0" w:line="24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In addition, the member of staff should be able to access support through:</w:t>
      </w:r>
      <w:r w:rsidDel="00000000" w:rsidR="00000000" w:rsidRPr="00000000">
        <w:rPr>
          <w:rtl w:val="0"/>
        </w:rPr>
      </w:r>
    </w:p>
    <w:p w:rsidR="00000000" w:rsidDel="00000000" w:rsidP="00000000" w:rsidRDefault="00000000" w:rsidRPr="00000000" w14:paraId="00000315">
      <w:pPr>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316">
      <w:pPr>
        <w:numPr>
          <w:ilvl w:val="0"/>
          <w:numId w:val="10"/>
        </w:numPr>
        <w:tabs>
          <w:tab w:val="left" w:leader="none" w:pos="720"/>
        </w:tabs>
        <w:spacing w:after="0" w:line="240" w:lineRule="auto"/>
        <w:ind w:left="1800" w:hanging="360"/>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Their own GP</w:t>
      </w:r>
      <w:r w:rsidDel="00000000" w:rsidR="00000000" w:rsidRPr="00000000">
        <w:rPr>
          <w:rtl w:val="0"/>
        </w:rPr>
      </w:r>
    </w:p>
    <w:p w:rsidR="00000000" w:rsidDel="00000000" w:rsidP="00000000" w:rsidRDefault="00000000" w:rsidRPr="00000000" w14:paraId="00000317">
      <w:pPr>
        <w:numPr>
          <w:ilvl w:val="0"/>
          <w:numId w:val="10"/>
        </w:numPr>
        <w:tabs>
          <w:tab w:val="left" w:leader="none" w:pos="720"/>
        </w:tabs>
        <w:spacing w:after="0" w:line="240" w:lineRule="auto"/>
        <w:ind w:left="1800" w:hanging="360"/>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The Samaritans Telephone: 116 123</w:t>
      </w:r>
      <w:r w:rsidDel="00000000" w:rsidR="00000000" w:rsidRPr="00000000">
        <w:rPr>
          <w:rtl w:val="0"/>
        </w:rPr>
      </w:r>
    </w:p>
    <w:p w:rsidR="00000000" w:rsidDel="00000000" w:rsidP="00000000" w:rsidRDefault="00000000" w:rsidRPr="00000000" w14:paraId="00000318">
      <w:pPr>
        <w:numPr>
          <w:ilvl w:val="0"/>
          <w:numId w:val="10"/>
        </w:numPr>
        <w:tabs>
          <w:tab w:val="left" w:leader="none" w:pos="720"/>
        </w:tabs>
        <w:spacing w:after="0" w:line="240" w:lineRule="auto"/>
        <w:ind w:left="1800" w:hanging="360"/>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NSPCC HELPLINE Telephone: 0808 800 5000 (not just there for children)</w:t>
      </w:r>
      <w:r w:rsidDel="00000000" w:rsidR="00000000" w:rsidRPr="00000000">
        <w:rPr>
          <w:rtl w:val="0"/>
        </w:rPr>
      </w:r>
    </w:p>
    <w:p w:rsidR="00000000" w:rsidDel="00000000" w:rsidP="00000000" w:rsidRDefault="00000000" w:rsidRPr="00000000" w14:paraId="00000319">
      <w:pPr>
        <w:tabs>
          <w:tab w:val="left" w:leader="none" w:pos="720"/>
        </w:tabs>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31A">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DSL and Safeguarding Governor will take responsibility for updating this policy and informing all staff and the Governing Body of key changes.</w:t>
      </w:r>
    </w:p>
    <w:p w:rsidR="00000000" w:rsidDel="00000000" w:rsidP="00000000" w:rsidRDefault="00000000" w:rsidRPr="00000000" w14:paraId="0000031B">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1C">
      <w:pPr>
        <w:spacing w:after="0" w:line="240" w:lineRule="auto"/>
        <w:jc w:val="both"/>
        <w:rPr>
          <w:rFonts w:ascii="Verdana" w:cs="Verdana" w:eastAsia="Verdana" w:hAnsi="Verdana"/>
          <w:b w:val="0"/>
          <w:color w:val="00b0f0"/>
          <w:sz w:val="20"/>
          <w:szCs w:val="20"/>
          <w:vertAlign w:val="baseline"/>
        </w:rPr>
      </w:pPr>
      <w:r w:rsidDel="00000000" w:rsidR="00000000" w:rsidRPr="00000000">
        <w:rPr>
          <w:rtl w:val="0"/>
        </w:rPr>
      </w:r>
    </w:p>
    <w:p w:rsidR="00000000" w:rsidDel="00000000" w:rsidP="00000000" w:rsidRDefault="00000000" w:rsidRPr="00000000" w14:paraId="0000031D">
      <w:pPr>
        <w:jc w:val="both"/>
        <w:rPr>
          <w:rFonts w:ascii="Verdana" w:cs="Verdana" w:eastAsia="Verdana" w:hAnsi="Verdana"/>
          <w:sz w:val="20"/>
          <w:szCs w:val="20"/>
          <w:u w:val="single"/>
          <w:vertAlign w:val="baseline"/>
        </w:rPr>
      </w:pPr>
      <w:r w:rsidDel="00000000" w:rsidR="00000000" w:rsidRPr="00000000">
        <w:br w:type="page"/>
      </w:r>
      <w:r w:rsidDel="00000000" w:rsidR="00000000" w:rsidRPr="00000000">
        <w:rPr>
          <w:rFonts w:ascii="Verdana" w:cs="Verdana" w:eastAsia="Verdana" w:hAnsi="Verdana"/>
          <w:b w:val="1"/>
          <w:sz w:val="20"/>
          <w:szCs w:val="20"/>
          <w:u w:val="single"/>
          <w:vertAlign w:val="baseline"/>
          <w:rtl w:val="0"/>
        </w:rPr>
        <w:t xml:space="preserve">Appendix A: Signs and Indicators of Abuse</w:t>
      </w:r>
      <w:r w:rsidDel="00000000" w:rsidR="00000000" w:rsidRPr="00000000">
        <w:rPr>
          <w:rtl w:val="0"/>
        </w:rPr>
      </w:r>
    </w:p>
    <w:p w:rsidR="00000000" w:rsidDel="00000000" w:rsidP="00000000" w:rsidRDefault="00000000" w:rsidRPr="00000000" w14:paraId="0000031E">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more comprehensive list will be considered within staff training however this will give staff some indication of what to look out for. </w:t>
      </w:r>
    </w:p>
    <w:p w:rsidR="00000000" w:rsidDel="00000000" w:rsidP="00000000" w:rsidRDefault="00000000" w:rsidRPr="00000000" w14:paraId="0000031F">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20">
      <w:pPr>
        <w:spacing w:after="0" w:line="240" w:lineRule="auto"/>
        <w:ind w:left="11" w:right="4"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Although these signs do not necessarily indicate that a child has been abused, they may help staff recognise that something is wrong. </w:t>
      </w:r>
    </w:p>
    <w:p w:rsidR="00000000" w:rsidDel="00000000" w:rsidP="00000000" w:rsidRDefault="00000000" w:rsidRPr="00000000" w14:paraId="00000321">
      <w:pPr>
        <w:spacing w:after="0" w:line="240" w:lineRule="auto"/>
        <w:ind w:left="-349" w:right="-908"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22">
      <w:pPr>
        <w:spacing w:after="0" w:line="240" w:lineRule="auto"/>
        <w:ind w:left="11" w:right="-908" w:firstLine="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If you have any concerns, you must pass these to your DSL immediately.</w:t>
      </w:r>
      <w:r w:rsidDel="00000000" w:rsidR="00000000" w:rsidRPr="00000000">
        <w:rPr>
          <w:rtl w:val="0"/>
        </w:rPr>
      </w:r>
    </w:p>
    <w:p w:rsidR="00000000" w:rsidDel="00000000" w:rsidP="00000000" w:rsidRDefault="00000000" w:rsidRPr="00000000" w14:paraId="00000323">
      <w:pPr>
        <w:spacing w:after="0" w:line="240" w:lineRule="auto"/>
        <w:ind w:left="11" w:right="-908"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24">
      <w:pPr>
        <w:spacing w:after="0" w:line="240" w:lineRule="auto"/>
        <w:ind w:left="-284" w:firstLine="284"/>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Physical Abuse</w:t>
      </w:r>
      <w:r w:rsidDel="00000000" w:rsidR="00000000" w:rsidRPr="00000000">
        <w:rPr>
          <w:rtl w:val="0"/>
        </w:rPr>
      </w:r>
    </w:p>
    <w:p w:rsidR="00000000" w:rsidDel="00000000" w:rsidP="00000000" w:rsidRDefault="00000000" w:rsidRPr="00000000" w14:paraId="00000325">
      <w:pPr>
        <w:spacing w:after="0" w:line="240" w:lineRule="auto"/>
        <w:ind w:left="-284" w:firstLine="284"/>
        <w:jc w:val="both"/>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326">
      <w:pPr>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000000" w:rsidDel="00000000" w:rsidP="00000000" w:rsidRDefault="00000000" w:rsidRPr="00000000" w14:paraId="00000327">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p>
    <w:p w:rsidR="00000000" w:rsidDel="00000000" w:rsidP="00000000" w:rsidRDefault="00000000" w:rsidRPr="00000000" w14:paraId="00000328">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29">
      <w:pPr>
        <w:spacing w:after="0" w:line="240" w:lineRule="auto"/>
        <w:ind w:left="-284" w:firstLine="284"/>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The physical signs of abuse may include:</w:t>
      </w:r>
      <w:r w:rsidDel="00000000" w:rsidR="00000000" w:rsidRPr="00000000">
        <w:rPr>
          <w:rtl w:val="0"/>
        </w:rPr>
      </w:r>
    </w:p>
    <w:p w:rsidR="00000000" w:rsidDel="00000000" w:rsidP="00000000" w:rsidRDefault="00000000" w:rsidRPr="00000000" w14:paraId="0000032A">
      <w:pPr>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2B">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Unexplained bruising, marks or injuries on any part of the body. </w:t>
      </w:r>
    </w:p>
    <w:p w:rsidR="00000000" w:rsidDel="00000000" w:rsidP="00000000" w:rsidRDefault="00000000" w:rsidRPr="00000000" w14:paraId="0000032C">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Multiple bruises- in clusters, often on the upper arm, outside of the thigh. </w:t>
      </w:r>
    </w:p>
    <w:p w:rsidR="00000000" w:rsidDel="00000000" w:rsidP="00000000" w:rsidRDefault="00000000" w:rsidRPr="00000000" w14:paraId="0000032D">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Cigarette burns. </w:t>
      </w:r>
    </w:p>
    <w:p w:rsidR="00000000" w:rsidDel="00000000" w:rsidP="00000000" w:rsidRDefault="00000000" w:rsidRPr="00000000" w14:paraId="0000032E">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Human bite marks. </w:t>
      </w:r>
    </w:p>
    <w:p w:rsidR="00000000" w:rsidDel="00000000" w:rsidP="00000000" w:rsidRDefault="00000000" w:rsidRPr="00000000" w14:paraId="0000032F">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Broken bones. </w:t>
      </w:r>
    </w:p>
    <w:p w:rsidR="00000000" w:rsidDel="00000000" w:rsidP="00000000" w:rsidRDefault="00000000" w:rsidRPr="00000000" w14:paraId="00000330">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Burns- shape of burn, uncommon sites, friction burn</w:t>
      </w:r>
    </w:p>
    <w:p w:rsidR="00000000" w:rsidDel="00000000" w:rsidP="00000000" w:rsidRDefault="00000000" w:rsidRPr="00000000" w14:paraId="00000331">
      <w:pPr>
        <w:spacing w:after="0" w:line="240" w:lineRule="auto"/>
        <w:ind w:left="-284"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32">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Changes in behaviour that can also indicate physical abuse: </w:t>
      </w:r>
      <w:r w:rsidDel="00000000" w:rsidR="00000000" w:rsidRPr="00000000">
        <w:rPr>
          <w:rtl w:val="0"/>
        </w:rPr>
      </w:r>
    </w:p>
    <w:p w:rsidR="00000000" w:rsidDel="00000000" w:rsidP="00000000" w:rsidRDefault="00000000" w:rsidRPr="00000000" w14:paraId="00000333">
      <w:pPr>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34">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Fear of parents being approached for an explanation. </w:t>
      </w:r>
    </w:p>
    <w:p w:rsidR="00000000" w:rsidDel="00000000" w:rsidP="00000000" w:rsidRDefault="00000000" w:rsidRPr="00000000" w14:paraId="00000335">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Aggressive behaviour or severe temper outbursts. </w:t>
      </w:r>
    </w:p>
    <w:p w:rsidR="00000000" w:rsidDel="00000000" w:rsidP="00000000" w:rsidRDefault="00000000" w:rsidRPr="00000000" w14:paraId="00000336">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Flinching when approached or touched. </w:t>
      </w:r>
    </w:p>
    <w:p w:rsidR="00000000" w:rsidDel="00000000" w:rsidP="00000000" w:rsidRDefault="00000000" w:rsidRPr="00000000" w14:paraId="00000337">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Reluctance to get changed, for example in hot weather. </w:t>
      </w:r>
    </w:p>
    <w:p w:rsidR="00000000" w:rsidDel="00000000" w:rsidP="00000000" w:rsidRDefault="00000000" w:rsidRPr="00000000" w14:paraId="00000338">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Depression. </w:t>
      </w:r>
    </w:p>
    <w:p w:rsidR="00000000" w:rsidDel="00000000" w:rsidP="00000000" w:rsidRDefault="00000000" w:rsidRPr="00000000" w14:paraId="00000339">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Withdrawn behaviour. </w:t>
      </w:r>
    </w:p>
    <w:p w:rsidR="00000000" w:rsidDel="00000000" w:rsidP="00000000" w:rsidRDefault="00000000" w:rsidRPr="00000000" w14:paraId="0000033A">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Running away from home.</w:t>
      </w:r>
    </w:p>
    <w:p w:rsidR="00000000" w:rsidDel="00000000" w:rsidP="00000000" w:rsidRDefault="00000000" w:rsidRPr="00000000" w14:paraId="0000033B">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3C">
      <w:pPr>
        <w:spacing w:after="0" w:line="240" w:lineRule="auto"/>
        <w:ind w:left="-284" w:right="-625" w:firstLine="284"/>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Neglect</w:t>
      </w:r>
      <w:r w:rsidDel="00000000" w:rsidR="00000000" w:rsidRPr="00000000">
        <w:rPr>
          <w:rtl w:val="0"/>
        </w:rPr>
      </w:r>
    </w:p>
    <w:p w:rsidR="00000000" w:rsidDel="00000000" w:rsidP="00000000" w:rsidRDefault="00000000" w:rsidRPr="00000000" w14:paraId="0000033D">
      <w:pPr>
        <w:spacing w:after="0" w:line="240" w:lineRule="auto"/>
        <w:ind w:left="-284" w:right="-625" w:firstLine="0"/>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33E">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It can be difficult to recognise neglect, however its effects can be long term and damaging for children. </w:t>
      </w:r>
    </w:p>
    <w:p w:rsidR="00000000" w:rsidDel="00000000" w:rsidP="00000000" w:rsidRDefault="00000000" w:rsidRPr="00000000" w14:paraId="0000033F">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40">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000000" w:rsidDel="00000000" w:rsidP="00000000" w:rsidRDefault="00000000" w:rsidRPr="00000000" w14:paraId="00000341">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42">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respecting these differences, we must not be afraid to raise our concerns if we believe the care being given to the child may be impacting on its safety and welfare.</w:t>
      </w:r>
    </w:p>
    <w:p w:rsidR="00000000" w:rsidDel="00000000" w:rsidP="00000000" w:rsidRDefault="00000000" w:rsidRPr="00000000" w14:paraId="00000343">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44">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The physical signs of neglect may include</w:t>
      </w:r>
      <w:r w:rsidDel="00000000" w:rsidR="00000000" w:rsidRPr="00000000">
        <w:rPr>
          <w:rFonts w:ascii="Verdana" w:cs="Verdana" w:eastAsia="Verdana" w:hAnsi="Verdana"/>
          <w:color w:val="000000"/>
          <w:sz w:val="20"/>
          <w:szCs w:val="20"/>
          <w:vertAlign w:val="baseline"/>
          <w:rtl w:val="0"/>
        </w:rPr>
        <w:t xml:space="preserve">:</w:t>
      </w:r>
    </w:p>
    <w:p w:rsidR="00000000" w:rsidDel="00000000" w:rsidP="00000000" w:rsidRDefault="00000000" w:rsidRPr="00000000" w14:paraId="00000345">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46">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Being constantly dirty or ‘smelly’.</w:t>
      </w:r>
    </w:p>
    <w:p w:rsidR="00000000" w:rsidDel="00000000" w:rsidP="00000000" w:rsidRDefault="00000000" w:rsidRPr="00000000" w14:paraId="00000347">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Constant hunger, sometimes stealing food from other children.</w:t>
      </w:r>
    </w:p>
    <w:p w:rsidR="00000000" w:rsidDel="00000000" w:rsidP="00000000" w:rsidRDefault="00000000" w:rsidRPr="00000000" w14:paraId="00000348">
      <w:pPr>
        <w:spacing w:after="0" w:line="240" w:lineRule="auto"/>
        <w:ind w:left="1440" w:hanging="72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Losing weight, or being constantly underweight (obesity may be a neglect issue as well).</w:t>
      </w:r>
    </w:p>
    <w:p w:rsidR="00000000" w:rsidDel="00000000" w:rsidP="00000000" w:rsidRDefault="00000000" w:rsidRPr="00000000" w14:paraId="00000349">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Inappropriate or dirty clothing. </w:t>
      </w:r>
    </w:p>
    <w:p w:rsidR="00000000" w:rsidDel="00000000" w:rsidP="00000000" w:rsidRDefault="00000000" w:rsidRPr="00000000" w14:paraId="0000034A">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4B">
      <w:pPr>
        <w:spacing w:after="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Neglect may be indicated by changes in behaviour which may include:</w:t>
      </w:r>
      <w:r w:rsidDel="00000000" w:rsidR="00000000" w:rsidRPr="00000000">
        <w:rPr>
          <w:rtl w:val="0"/>
        </w:rPr>
      </w:r>
    </w:p>
    <w:p w:rsidR="00000000" w:rsidDel="00000000" w:rsidP="00000000" w:rsidRDefault="00000000" w:rsidRPr="00000000" w14:paraId="0000034C">
      <w:pPr>
        <w:spacing w:after="6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4D">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Mentioning being left alone or unsupervised. </w:t>
      </w:r>
    </w:p>
    <w:p w:rsidR="00000000" w:rsidDel="00000000" w:rsidP="00000000" w:rsidRDefault="00000000" w:rsidRPr="00000000" w14:paraId="0000034E">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Not having many friends. </w:t>
      </w:r>
    </w:p>
    <w:p w:rsidR="00000000" w:rsidDel="00000000" w:rsidP="00000000" w:rsidRDefault="00000000" w:rsidRPr="00000000" w14:paraId="0000034F">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Complaining of being tired all the time. </w:t>
      </w:r>
    </w:p>
    <w:p w:rsidR="00000000" w:rsidDel="00000000" w:rsidP="00000000" w:rsidRDefault="00000000" w:rsidRPr="00000000" w14:paraId="00000350">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Not requesting medical assistance and/or failing to attend appointments </w:t>
      </w:r>
    </w:p>
    <w:p w:rsidR="00000000" w:rsidDel="00000000" w:rsidP="00000000" w:rsidRDefault="00000000" w:rsidRPr="00000000" w14:paraId="00000351">
      <w:pPr>
        <w:spacing w:after="6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352">
      <w:pPr>
        <w:spacing w:after="6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Emotional Abuse</w:t>
      </w:r>
      <w:r w:rsidDel="00000000" w:rsidR="00000000" w:rsidRPr="00000000">
        <w:rPr>
          <w:rtl w:val="0"/>
        </w:rPr>
      </w:r>
    </w:p>
    <w:p w:rsidR="00000000" w:rsidDel="00000000" w:rsidP="00000000" w:rsidRDefault="00000000" w:rsidRPr="00000000" w14:paraId="00000353">
      <w:pPr>
        <w:spacing w:after="168"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Emotional abuse can be difficult to identify as there are often no outward physical signs. Indications may be a developmental delay due to a failure to thrive </w:t>
      </w:r>
      <w:r w:rsidDel="00000000" w:rsidR="00000000" w:rsidRPr="00000000">
        <w:rPr>
          <w:rFonts w:ascii="Verdana" w:cs="Verdana" w:eastAsia="Verdana" w:hAnsi="Verdana"/>
          <w:sz w:val="20"/>
          <w:szCs w:val="20"/>
          <w:vertAlign w:val="baseline"/>
          <w:rtl w:val="0"/>
        </w:rPr>
        <w:t xml:space="preserve">(also known as faltering growth) </w:t>
      </w:r>
      <w:r w:rsidDel="00000000" w:rsidR="00000000" w:rsidRPr="00000000">
        <w:rPr>
          <w:rFonts w:ascii="Verdana" w:cs="Verdana" w:eastAsia="Verdana" w:hAnsi="Verdana"/>
          <w:color w:val="000000"/>
          <w:sz w:val="20"/>
          <w:szCs w:val="20"/>
          <w:vertAlign w:val="baseline"/>
          <w:rtl w:val="0"/>
        </w:rPr>
        <w:t xml:space="preserve">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000000" w:rsidDel="00000000" w:rsidP="00000000" w:rsidRDefault="00000000" w:rsidRPr="00000000" w14:paraId="00000354">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Changes in behaviour which can indicate emotional abuse include:</w:t>
      </w:r>
      <w:r w:rsidDel="00000000" w:rsidR="00000000" w:rsidRPr="00000000">
        <w:rPr>
          <w:rtl w:val="0"/>
        </w:rPr>
      </w:r>
    </w:p>
    <w:p w:rsidR="00000000" w:rsidDel="00000000" w:rsidP="00000000" w:rsidRDefault="00000000" w:rsidRPr="00000000" w14:paraId="00000355">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56">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Neurotic/anxious behaviour e.g. sulking, hair twisting, rocking. </w:t>
      </w:r>
    </w:p>
    <w:p w:rsidR="00000000" w:rsidDel="00000000" w:rsidP="00000000" w:rsidRDefault="00000000" w:rsidRPr="00000000" w14:paraId="00000357">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Being unable to play.</w:t>
      </w:r>
    </w:p>
    <w:p w:rsidR="00000000" w:rsidDel="00000000" w:rsidP="00000000" w:rsidRDefault="00000000" w:rsidRPr="00000000" w14:paraId="00000358">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Fear of making mistakes.</w:t>
      </w:r>
    </w:p>
    <w:p w:rsidR="00000000" w:rsidDel="00000000" w:rsidP="00000000" w:rsidRDefault="00000000" w:rsidRPr="00000000" w14:paraId="00000359">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Sudden speech disorders.</w:t>
      </w:r>
    </w:p>
    <w:p w:rsidR="00000000" w:rsidDel="00000000" w:rsidP="00000000" w:rsidRDefault="00000000" w:rsidRPr="00000000" w14:paraId="0000035A">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Self-harm.</w:t>
      </w:r>
    </w:p>
    <w:p w:rsidR="00000000" w:rsidDel="00000000" w:rsidP="00000000" w:rsidRDefault="00000000" w:rsidRPr="00000000" w14:paraId="0000035B">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Fear of parent being approached regarding their behaviour.</w:t>
      </w:r>
    </w:p>
    <w:p w:rsidR="00000000" w:rsidDel="00000000" w:rsidP="00000000" w:rsidRDefault="00000000" w:rsidRPr="00000000" w14:paraId="0000035C">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Development delay in terms of emotional progress.</w:t>
      </w:r>
    </w:p>
    <w:p w:rsidR="00000000" w:rsidDel="00000000" w:rsidP="00000000" w:rsidRDefault="00000000" w:rsidRPr="00000000" w14:paraId="0000035D">
      <w:pPr>
        <w:spacing w:after="0" w:line="240"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tab/>
        <w:t xml:space="preserve">Overreaction to mistakes.</w:t>
      </w:r>
    </w:p>
    <w:p w:rsidR="00000000" w:rsidDel="00000000" w:rsidP="00000000" w:rsidRDefault="00000000" w:rsidRPr="00000000" w14:paraId="0000035E">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5F">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Sexual Abuse</w:t>
      </w:r>
      <w:r w:rsidDel="00000000" w:rsidR="00000000" w:rsidRPr="00000000">
        <w:rPr>
          <w:rtl w:val="0"/>
        </w:rPr>
      </w:r>
    </w:p>
    <w:p w:rsidR="00000000" w:rsidDel="00000000" w:rsidP="00000000" w:rsidRDefault="00000000" w:rsidRPr="00000000" w14:paraId="00000360">
      <w:pPr>
        <w:spacing w:after="100" w:before="10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It is recognised that there is underreporting of sexual abuse within the family. All Staff and Trustees/Governors should play a crucial role in identifying/reporting any concerns that they may have through, for example, the observation and play of younger children and understanding the indicators of behaviour in older children which may be underlining of such abuse.</w:t>
      </w:r>
    </w:p>
    <w:p w:rsidR="00000000" w:rsidDel="00000000" w:rsidP="00000000" w:rsidRDefault="00000000" w:rsidRPr="00000000" w14:paraId="00000361">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62">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All Staff and Trustees/Governors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000000" w:rsidDel="00000000" w:rsidP="00000000" w:rsidRDefault="00000000" w:rsidRPr="00000000" w14:paraId="00000363">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64">
      <w:pPr>
        <w:spacing w:after="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The physical signs of sexual abuse may include: </w:t>
      </w:r>
      <w:r w:rsidDel="00000000" w:rsidR="00000000" w:rsidRPr="00000000">
        <w:rPr>
          <w:rtl w:val="0"/>
        </w:rPr>
      </w:r>
    </w:p>
    <w:p w:rsidR="00000000" w:rsidDel="00000000" w:rsidP="00000000" w:rsidRDefault="00000000" w:rsidRPr="00000000" w14:paraId="00000365">
      <w:pPr>
        <w:spacing w:after="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366">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Pain or itching in the genital area.</w:t>
      </w:r>
    </w:p>
    <w:p w:rsidR="00000000" w:rsidDel="00000000" w:rsidP="00000000" w:rsidRDefault="00000000" w:rsidRPr="00000000" w14:paraId="00000367">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Bruising or bleeding near genital area.</w:t>
      </w:r>
    </w:p>
    <w:p w:rsidR="00000000" w:rsidDel="00000000" w:rsidP="00000000" w:rsidRDefault="00000000" w:rsidRPr="00000000" w14:paraId="00000368">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Sexually transmitted disease.</w:t>
      </w:r>
    </w:p>
    <w:p w:rsidR="00000000" w:rsidDel="00000000" w:rsidP="00000000" w:rsidRDefault="00000000" w:rsidRPr="00000000" w14:paraId="00000369">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Stomach pains.</w:t>
      </w:r>
    </w:p>
    <w:p w:rsidR="00000000" w:rsidDel="00000000" w:rsidP="00000000" w:rsidRDefault="00000000" w:rsidRPr="00000000" w14:paraId="0000036A">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Discomfort when walking or sitting down.</w:t>
      </w:r>
    </w:p>
    <w:p w:rsidR="00000000" w:rsidDel="00000000" w:rsidP="00000000" w:rsidRDefault="00000000" w:rsidRPr="00000000" w14:paraId="0000036B">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6C">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Changes in behaviour which can also indicate sexual abuse include</w:t>
      </w:r>
      <w:r w:rsidDel="00000000" w:rsidR="00000000" w:rsidRPr="00000000">
        <w:rPr>
          <w:rFonts w:ascii="Verdana" w:cs="Verdana" w:eastAsia="Verdana" w:hAnsi="Verdana"/>
          <w:color w:val="000000"/>
          <w:sz w:val="20"/>
          <w:szCs w:val="20"/>
          <w:vertAlign w:val="baseline"/>
          <w:rtl w:val="0"/>
        </w:rPr>
        <w:t xml:space="preserve">:</w:t>
      </w:r>
    </w:p>
    <w:p w:rsidR="00000000" w:rsidDel="00000000" w:rsidP="00000000" w:rsidRDefault="00000000" w:rsidRPr="00000000" w14:paraId="0000036D">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6E">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Sudden or unexplained changes in behaviour e.g. becoming aggressive or withdrawn.</w:t>
      </w:r>
    </w:p>
    <w:p w:rsidR="00000000" w:rsidDel="00000000" w:rsidP="00000000" w:rsidRDefault="00000000" w:rsidRPr="00000000" w14:paraId="0000036F">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Fear of being left with a specific person or group of people.</w:t>
      </w:r>
    </w:p>
    <w:p w:rsidR="00000000" w:rsidDel="00000000" w:rsidP="00000000" w:rsidRDefault="00000000" w:rsidRPr="00000000" w14:paraId="00000370">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Sexual knowledge which is beyond their age, or developmental level.</w:t>
      </w:r>
    </w:p>
    <w:p w:rsidR="00000000" w:rsidDel="00000000" w:rsidP="00000000" w:rsidRDefault="00000000" w:rsidRPr="00000000" w14:paraId="00000371">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Sexual drawings or language. </w:t>
      </w:r>
    </w:p>
    <w:p w:rsidR="00000000" w:rsidDel="00000000" w:rsidP="00000000" w:rsidRDefault="00000000" w:rsidRPr="00000000" w14:paraId="00000372">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Eating problems such as overeating or anorexia.</w:t>
      </w:r>
    </w:p>
    <w:p w:rsidR="00000000" w:rsidDel="00000000" w:rsidP="00000000" w:rsidRDefault="00000000" w:rsidRPr="00000000" w14:paraId="00000373">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Self-harm or mutilation, sometimes leading to suicide attempts.</w:t>
      </w:r>
    </w:p>
    <w:p w:rsidR="00000000" w:rsidDel="00000000" w:rsidP="00000000" w:rsidRDefault="00000000" w:rsidRPr="00000000" w14:paraId="00000374">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Saying they have secrets they cannot tell anyone about. </w:t>
      </w:r>
    </w:p>
    <w:p w:rsidR="00000000" w:rsidDel="00000000" w:rsidP="00000000" w:rsidRDefault="00000000" w:rsidRPr="00000000" w14:paraId="00000375">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Acting in a sexually explicit way towards adults.</w:t>
      </w:r>
    </w:p>
    <w:p w:rsidR="00000000" w:rsidDel="00000000" w:rsidP="00000000" w:rsidRDefault="00000000" w:rsidRPr="00000000" w14:paraId="00000376">
      <w:pPr>
        <w:spacing w:after="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377">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Note</w:t>
      </w:r>
      <w:r w:rsidDel="00000000" w:rsidR="00000000" w:rsidRPr="00000000">
        <w:rPr>
          <w:rFonts w:ascii="Verdana" w:cs="Verdana" w:eastAsia="Verdana" w:hAnsi="Verdana"/>
          <w:color w:val="000000"/>
          <w:sz w:val="20"/>
          <w:szCs w:val="20"/>
          <w:vertAlign w:val="baseline"/>
          <w:rtl w:val="0"/>
        </w:rPr>
        <w:t xml:space="preserve">: A child may be subjected to a combination of different kinds of abuse.  It is also possible that a child may show no outward signs and hide what is happening from everyone.</w:t>
        <w:tab/>
      </w:r>
    </w:p>
    <w:p w:rsidR="00000000" w:rsidDel="00000000" w:rsidP="00000000" w:rsidRDefault="00000000" w:rsidRPr="00000000" w14:paraId="00000378">
      <w:pPr>
        <w:spacing w:after="0" w:lineRule="auto"/>
        <w:jc w:val="both"/>
        <w:rPr>
          <w:rFonts w:ascii="Verdana" w:cs="Verdana" w:eastAsia="Verdana" w:hAnsi="Verdana"/>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379">
      <w:pPr>
        <w:spacing w:after="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Child Sexual Exploitation (CSE) and </w:t>
      </w:r>
      <w:r w:rsidDel="00000000" w:rsidR="00000000" w:rsidRPr="00000000">
        <w:rPr>
          <w:rFonts w:ascii="Verdana" w:cs="Verdana" w:eastAsia="Verdana" w:hAnsi="Verdana"/>
          <w:b w:val="1"/>
          <w:sz w:val="20"/>
          <w:szCs w:val="20"/>
          <w:u w:val="single"/>
          <w:vertAlign w:val="baseline"/>
          <w:rtl w:val="0"/>
        </w:rPr>
        <w:t xml:space="preserve">Child Criminal Exploitation (CCE)</w:t>
      </w:r>
      <w:r w:rsidDel="00000000" w:rsidR="00000000" w:rsidRPr="00000000">
        <w:rPr>
          <w:rtl w:val="0"/>
        </w:rPr>
      </w:r>
    </w:p>
    <w:p w:rsidR="00000000" w:rsidDel="00000000" w:rsidP="00000000" w:rsidRDefault="00000000" w:rsidRPr="00000000" w14:paraId="0000037A">
      <w:pPr>
        <w:spacing w:after="0" w:lineRule="auto"/>
        <w:jc w:val="both"/>
        <w:rPr>
          <w:rFonts w:ascii="Verdana" w:cs="Verdana" w:eastAsia="Verdana" w:hAnsi="Verdana"/>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37B">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Different forms of abuse can often overlap and perpetrators may subject children to may forms of abuse</w:t>
      </w:r>
    </w:p>
    <w:p w:rsidR="00000000" w:rsidDel="00000000" w:rsidP="00000000" w:rsidRDefault="00000000" w:rsidRPr="00000000" w14:paraId="0000037C">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7D">
      <w:pPr>
        <w:spacing w:after="0" w:lineRule="auto"/>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Many aspects of CSE take place online so it may be difficult to identify this within school. </w:t>
      </w:r>
      <w:r w:rsidDel="00000000" w:rsidR="00000000" w:rsidRPr="00000000">
        <w:rPr>
          <w:rFonts w:ascii="Verdana" w:cs="Verdana" w:eastAsia="Verdana" w:hAnsi="Verdana"/>
          <w:sz w:val="20"/>
          <w:szCs w:val="20"/>
          <w:vertAlign w:val="baseline"/>
          <w:rtl w:val="0"/>
        </w:rPr>
        <w:t xml:space="preserve">The behaviours also need to be considered within the context of the child’s age and stage of development. As they get older this may be more difficult to identify. However, abuse indicators may include:</w:t>
      </w:r>
    </w:p>
    <w:p w:rsidR="00000000" w:rsidDel="00000000" w:rsidP="00000000" w:rsidRDefault="00000000" w:rsidRPr="00000000" w14:paraId="0000037E">
      <w:pPr>
        <w:spacing w:after="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7F">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Children talking about having lots of ‘friends’ online whom when asked the do not know personally</w:t>
      </w:r>
    </w:p>
    <w:p w:rsidR="00000000" w:rsidDel="00000000" w:rsidP="00000000" w:rsidRDefault="00000000" w:rsidRPr="00000000" w14:paraId="00000380">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Associate with other children involved in exploitation</w:t>
      </w:r>
    </w:p>
    <w:p w:rsidR="00000000" w:rsidDel="00000000" w:rsidP="00000000" w:rsidRDefault="00000000" w:rsidRPr="00000000" w14:paraId="00000381">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Disengagement from education </w:t>
      </w:r>
    </w:p>
    <w:p w:rsidR="00000000" w:rsidDel="00000000" w:rsidP="00000000" w:rsidRDefault="00000000" w:rsidRPr="00000000" w14:paraId="00000382">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Using drugs or alcohol </w:t>
      </w:r>
    </w:p>
    <w:p w:rsidR="00000000" w:rsidDel="00000000" w:rsidP="00000000" w:rsidRDefault="00000000" w:rsidRPr="00000000" w14:paraId="00000383">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Unexplained gifts/money </w:t>
      </w:r>
    </w:p>
    <w:p w:rsidR="00000000" w:rsidDel="00000000" w:rsidP="00000000" w:rsidRDefault="00000000" w:rsidRPr="00000000" w14:paraId="00000384">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Repeat concerns about sexual health</w:t>
      </w:r>
    </w:p>
    <w:p w:rsidR="00000000" w:rsidDel="00000000" w:rsidP="00000000" w:rsidRDefault="00000000" w:rsidRPr="00000000" w14:paraId="00000385">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Children who suffer from sexually transmitted disease or are pregnant</w:t>
      </w:r>
    </w:p>
    <w:p w:rsidR="00000000" w:rsidDel="00000000" w:rsidP="00000000" w:rsidRDefault="00000000" w:rsidRPr="00000000" w14:paraId="00000386">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Suffer</w:t>
      </w:r>
      <w:r w:rsidDel="00000000" w:rsidR="00000000" w:rsidRPr="00000000">
        <w:rPr>
          <w:rFonts w:ascii="Verdana" w:cs="Verdana" w:eastAsia="Verdana" w:hAnsi="Verdana"/>
          <w:color w:val="00b05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from changes in emotional wellbeing </w:t>
      </w:r>
    </w:p>
    <w:p w:rsidR="00000000" w:rsidDel="00000000" w:rsidP="00000000" w:rsidRDefault="00000000" w:rsidRPr="00000000" w14:paraId="00000387">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Talking about physically meeting up with someone they met online</w:t>
      </w:r>
    </w:p>
    <w:p w:rsidR="00000000" w:rsidDel="00000000" w:rsidP="00000000" w:rsidRDefault="00000000" w:rsidRPr="00000000" w14:paraId="00000388">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Posting lots of images of themselves online</w:t>
      </w:r>
    </w:p>
    <w:p w:rsidR="00000000" w:rsidDel="00000000" w:rsidP="00000000" w:rsidRDefault="00000000" w:rsidRPr="00000000" w14:paraId="00000389">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Going missing or </w:t>
      </w:r>
      <w:r w:rsidDel="00000000" w:rsidR="00000000" w:rsidRPr="00000000">
        <w:rPr>
          <w:rFonts w:ascii="Verdana" w:cs="Verdana" w:eastAsia="Verdana" w:hAnsi="Verdana"/>
          <w:sz w:val="20"/>
          <w:szCs w:val="20"/>
          <w:vertAlign w:val="baseline"/>
          <w:rtl w:val="0"/>
        </w:rPr>
        <w:t xml:space="preserve">regularly coming home late</w:t>
      </w:r>
    </w:p>
    <w:p w:rsidR="00000000" w:rsidDel="00000000" w:rsidP="00000000" w:rsidRDefault="00000000" w:rsidRPr="00000000" w14:paraId="0000038A">
      <w:pPr>
        <w:numPr>
          <w:ilvl w:val="0"/>
          <w:numId w:val="10"/>
        </w:numPr>
        <w:spacing w:after="0" w:lineRule="auto"/>
        <w:ind w:left="720" w:hanging="360"/>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Talking about friendships with older young people</w:t>
      </w:r>
      <w:r w:rsidDel="00000000" w:rsidR="00000000" w:rsidRPr="00000000">
        <w:rPr>
          <w:rFonts w:ascii="Verdana" w:cs="Verdana" w:eastAsia="Verdana" w:hAnsi="Verdana"/>
          <w:color w:val="000000"/>
          <w:sz w:val="20"/>
          <w:szCs w:val="20"/>
          <w:vertAlign w:val="baseline"/>
          <w:rtl w:val="0"/>
        </w:rPr>
        <w:t xml:space="preserve">/adults </w:t>
      </w:r>
      <w:r w:rsidDel="00000000" w:rsidR="00000000" w:rsidRPr="00000000">
        <w:rPr>
          <w:rtl w:val="0"/>
        </w:rPr>
      </w:r>
    </w:p>
    <w:p w:rsidR="00000000" w:rsidDel="00000000" w:rsidP="00000000" w:rsidRDefault="00000000" w:rsidRPr="00000000" w14:paraId="0000038B">
      <w:pPr>
        <w:numPr>
          <w:ilvl w:val="0"/>
          <w:numId w:val="10"/>
        </w:numPr>
        <w:spacing w:after="0" w:lineRule="auto"/>
        <w:ind w:left="720" w:hanging="360"/>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Children who have older girlfriends/boyfriends</w:t>
      </w:r>
      <w:r w:rsidDel="00000000" w:rsidR="00000000" w:rsidRPr="00000000">
        <w:rPr>
          <w:rtl w:val="0"/>
        </w:rPr>
      </w:r>
    </w:p>
    <w:p w:rsidR="00000000" w:rsidDel="00000000" w:rsidP="00000000" w:rsidRDefault="00000000" w:rsidRPr="00000000" w14:paraId="0000038C">
      <w:pPr>
        <w:numPr>
          <w:ilvl w:val="0"/>
          <w:numId w:val="10"/>
        </w:numPr>
        <w:spacing w:after="0" w:lineRule="auto"/>
        <w:ind w:left="720" w:hanging="360"/>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Engagement with offending</w:t>
      </w:r>
      <w:r w:rsidDel="00000000" w:rsidR="00000000" w:rsidRPr="00000000">
        <w:rPr>
          <w:rtl w:val="0"/>
        </w:rPr>
      </w:r>
    </w:p>
    <w:p w:rsidR="00000000" w:rsidDel="00000000" w:rsidP="00000000" w:rsidRDefault="00000000" w:rsidRPr="00000000" w14:paraId="0000038D">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Exclusion or unexplained absences from school</w:t>
      </w:r>
    </w:p>
    <w:p w:rsidR="00000000" w:rsidDel="00000000" w:rsidP="00000000" w:rsidRDefault="00000000" w:rsidRPr="00000000" w14:paraId="0000038E">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Isolation from peers/social network</w:t>
      </w:r>
    </w:p>
    <w:p w:rsidR="00000000" w:rsidDel="00000000" w:rsidP="00000000" w:rsidRDefault="00000000" w:rsidRPr="00000000" w14:paraId="0000038F">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Frequently in the company of older people – association with ‘risky’ adults</w:t>
      </w:r>
    </w:p>
    <w:p w:rsidR="00000000" w:rsidDel="00000000" w:rsidP="00000000" w:rsidRDefault="00000000" w:rsidRPr="00000000" w14:paraId="00000390">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Accepting lifts or being picked up in vehicles</w:t>
      </w:r>
    </w:p>
    <w:p w:rsidR="00000000" w:rsidDel="00000000" w:rsidP="00000000" w:rsidRDefault="00000000" w:rsidRPr="00000000" w14:paraId="00000391">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Physical injury without plausible explanation</w:t>
      </w:r>
    </w:p>
    <w:p w:rsidR="00000000" w:rsidDel="00000000" w:rsidP="00000000" w:rsidRDefault="00000000" w:rsidRPr="00000000" w14:paraId="00000392">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 parental supervision/monitoring of online activity</w:t>
      </w:r>
    </w:p>
    <w:p w:rsidR="00000000" w:rsidDel="00000000" w:rsidP="00000000" w:rsidRDefault="00000000" w:rsidRPr="00000000" w14:paraId="00000393">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Poor school attendance</w:t>
      </w:r>
    </w:p>
    <w:p w:rsidR="00000000" w:rsidDel="00000000" w:rsidP="00000000" w:rsidRDefault="00000000" w:rsidRPr="00000000" w14:paraId="00000394">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Secretive behaviour</w:t>
      </w:r>
    </w:p>
    <w:p w:rsidR="00000000" w:rsidDel="00000000" w:rsidP="00000000" w:rsidRDefault="00000000" w:rsidRPr="00000000" w14:paraId="00000395">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Self-harm or significant changes in emotional well-being</w:t>
      </w:r>
    </w:p>
    <w:p w:rsidR="00000000" w:rsidDel="00000000" w:rsidP="00000000" w:rsidRDefault="00000000" w:rsidRPr="00000000" w14:paraId="00000396">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Concerning use of internet or other social media</w:t>
      </w:r>
    </w:p>
    <w:p w:rsidR="00000000" w:rsidDel="00000000" w:rsidP="00000000" w:rsidRDefault="00000000" w:rsidRPr="00000000" w14:paraId="00000397">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Returning home late</w:t>
      </w:r>
    </w:p>
    <w:p w:rsidR="00000000" w:rsidDel="00000000" w:rsidP="00000000" w:rsidRDefault="00000000" w:rsidRPr="00000000" w14:paraId="00000398">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Chronic tiredness.</w:t>
      </w:r>
    </w:p>
    <w:p w:rsidR="00000000" w:rsidDel="00000000" w:rsidP="00000000" w:rsidRDefault="00000000" w:rsidRPr="00000000" w14:paraId="00000399">
      <w:pPr>
        <w:spacing w:after="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9A">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Reference</w:t>
      </w:r>
      <w:r w:rsidDel="00000000" w:rsidR="00000000" w:rsidRPr="00000000">
        <w:rPr>
          <w:rFonts w:ascii="Verdana" w:cs="Verdana" w:eastAsia="Verdana" w:hAnsi="Verdana"/>
          <w:color w:val="000000"/>
          <w:sz w:val="20"/>
          <w:szCs w:val="20"/>
          <w:vertAlign w:val="baseline"/>
          <w:rtl w:val="0"/>
        </w:rPr>
        <w:t xml:space="preserve">: </w:t>
      </w:r>
      <w:hyperlink r:id="rId55">
        <w:r w:rsidDel="00000000" w:rsidR="00000000" w:rsidRPr="00000000">
          <w:rPr>
            <w:rFonts w:ascii="Verdana" w:cs="Verdana" w:eastAsia="Verdana" w:hAnsi="Verdana"/>
            <w:color w:val="000000"/>
            <w:sz w:val="20"/>
            <w:szCs w:val="20"/>
            <w:u w:val="single"/>
            <w:vertAlign w:val="baseline"/>
            <w:rtl w:val="0"/>
          </w:rPr>
          <w:t xml:space="preserve">Child sexual Exploitation - guide for practitioners February 2017</w:t>
        </w:r>
      </w:hyperlink>
      <w:r w:rsidDel="00000000" w:rsidR="00000000" w:rsidRPr="00000000">
        <w:rPr>
          <w:rFonts w:ascii="Verdana" w:cs="Verdana" w:eastAsia="Verdana" w:hAnsi="Verdana"/>
          <w:color w:val="000000"/>
          <w:sz w:val="20"/>
          <w:szCs w:val="20"/>
          <w:vertAlign w:val="baseline"/>
          <w:rtl w:val="0"/>
        </w:rPr>
        <w:t xml:space="preserve"> </w:t>
      </w:r>
    </w:p>
    <w:p w:rsidR="00000000" w:rsidDel="00000000" w:rsidP="00000000" w:rsidRDefault="00000000" w:rsidRPr="00000000" w14:paraId="0000039B">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9C">
      <w:pPr>
        <w:spacing w:after="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County Lines</w:t>
      </w:r>
      <w:r w:rsidDel="00000000" w:rsidR="00000000" w:rsidRPr="00000000">
        <w:rPr>
          <w:rtl w:val="0"/>
        </w:rPr>
      </w:r>
    </w:p>
    <w:p w:rsidR="00000000" w:rsidDel="00000000" w:rsidP="00000000" w:rsidRDefault="00000000" w:rsidRPr="00000000" w14:paraId="0000039D">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9E">
      <w:pPr>
        <w:spacing w:after="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Indicators may include:</w:t>
      </w:r>
    </w:p>
    <w:p w:rsidR="00000000" w:rsidDel="00000000" w:rsidP="00000000" w:rsidRDefault="00000000" w:rsidRPr="00000000" w14:paraId="0000039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Go missing and are subsequently found in areas away from their home</w:t>
      </w:r>
    </w:p>
    <w:p w:rsidR="00000000" w:rsidDel="00000000" w:rsidP="00000000" w:rsidRDefault="00000000" w:rsidRPr="00000000" w14:paraId="000003A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Have been the victim or perpetrator of serious violence (e.g knife crime)</w:t>
      </w:r>
    </w:p>
    <w:p w:rsidR="00000000" w:rsidDel="00000000" w:rsidP="00000000" w:rsidRDefault="00000000" w:rsidRPr="00000000" w14:paraId="000003A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involved in receiving request for drugs via phone line, moving drugs, handing over and collecting money for drugs</w:t>
      </w:r>
    </w:p>
    <w:p w:rsidR="00000000" w:rsidDel="00000000" w:rsidP="00000000" w:rsidRDefault="00000000" w:rsidRPr="00000000" w14:paraId="000003A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exposed to techniques such as ‘plugging’ where drugs are concealed internally to avoid detection</w:t>
      </w:r>
    </w:p>
    <w:p w:rsidR="00000000" w:rsidDel="00000000" w:rsidP="00000000" w:rsidRDefault="00000000" w:rsidRPr="00000000" w14:paraId="000003A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found in accommodation they have no connection with, often called a ‘trap house’ or ‘cuckooing’ or hotel room where there is drug activity</w:t>
      </w:r>
    </w:p>
    <w:p w:rsidR="00000000" w:rsidDel="00000000" w:rsidP="00000000" w:rsidRDefault="00000000" w:rsidRPr="00000000" w14:paraId="000003A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Owe a ‘debt bond’ to their exploiters</w:t>
      </w:r>
    </w:p>
    <w:p w:rsidR="00000000" w:rsidDel="00000000" w:rsidP="00000000" w:rsidRDefault="00000000" w:rsidRPr="00000000" w14:paraId="000003A5">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A6">
      <w:pPr>
        <w:spacing w:after="0" w:lineRule="auto"/>
        <w:jc w:val="both"/>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Female Genital Mutilation (FGM)</w:t>
      </w:r>
      <w:r w:rsidDel="00000000" w:rsidR="00000000" w:rsidRPr="00000000">
        <w:rPr>
          <w:rtl w:val="0"/>
        </w:rPr>
      </w:r>
    </w:p>
    <w:p w:rsidR="00000000" w:rsidDel="00000000" w:rsidP="00000000" w:rsidRDefault="00000000" w:rsidRPr="00000000" w14:paraId="000003A7">
      <w:pPr>
        <w:spacing w:after="0" w:lineRule="auto"/>
        <w:jc w:val="both"/>
        <w:rPr>
          <w:rFonts w:ascii="Verdana" w:cs="Verdana" w:eastAsia="Verdana" w:hAnsi="Verdana"/>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3A8">
      <w:pPr>
        <w:spacing w:after="0" w:lineRule="auto"/>
        <w:jc w:val="both"/>
        <w:rPr>
          <w:rFonts w:ascii="Verdana" w:cs="Verdana" w:eastAsia="Verdana" w:hAnsi="Verdana"/>
          <w:color w:val="4f81bd"/>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Although situations of FGM may be unusual it is important that you do not assume it could not happen here. </w:t>
      </w:r>
      <w:r w:rsidDel="00000000" w:rsidR="00000000" w:rsidRPr="00000000">
        <w:rPr>
          <w:rFonts w:ascii="Verdana" w:cs="Verdana" w:eastAsia="Verdana" w:hAnsi="Verdana"/>
          <w:sz w:val="20"/>
          <w:szCs w:val="20"/>
          <w:vertAlign w:val="baseline"/>
          <w:rtl w:val="0"/>
        </w:rPr>
        <w:t xml:space="preserve">8-15-year-old girls are the most vulnerable.</w:t>
      </w:r>
      <w:r w:rsidDel="00000000" w:rsidR="00000000" w:rsidRPr="00000000">
        <w:rPr>
          <w:rtl w:val="0"/>
        </w:rPr>
      </w:r>
    </w:p>
    <w:p w:rsidR="00000000" w:rsidDel="00000000" w:rsidP="00000000" w:rsidRDefault="00000000" w:rsidRPr="00000000" w14:paraId="000003A9">
      <w:pPr>
        <w:spacing w:after="0" w:lineRule="auto"/>
        <w:jc w:val="both"/>
        <w:rPr>
          <w:rFonts w:ascii="Verdana" w:cs="Verdana" w:eastAsia="Verdana" w:hAnsi="Verdana"/>
          <w:color w:val="4f81bd"/>
          <w:sz w:val="20"/>
          <w:szCs w:val="20"/>
          <w:vertAlign w:val="baseline"/>
        </w:rPr>
      </w:pPr>
      <w:r w:rsidDel="00000000" w:rsidR="00000000" w:rsidRPr="00000000">
        <w:rPr>
          <w:rtl w:val="0"/>
        </w:rPr>
      </w:r>
    </w:p>
    <w:p w:rsidR="00000000" w:rsidDel="00000000" w:rsidP="00000000" w:rsidRDefault="00000000" w:rsidRPr="00000000" w14:paraId="000003AA">
      <w:pPr>
        <w:spacing w:after="0" w:lineRule="auto"/>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Indicators may include:</w:t>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3AB">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Days absent from school </w:t>
      </w:r>
    </w:p>
    <w:p w:rsidR="00000000" w:rsidDel="00000000" w:rsidP="00000000" w:rsidRDefault="00000000" w:rsidRPr="00000000" w14:paraId="000003AC">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Not participating in physical education </w:t>
      </w:r>
    </w:p>
    <w:p w:rsidR="00000000" w:rsidDel="00000000" w:rsidP="00000000" w:rsidRDefault="00000000" w:rsidRPr="00000000" w14:paraId="000003AD">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In pain/has restricted movement/frequent and long visits to the toilet/broken limbs </w:t>
      </w:r>
    </w:p>
    <w:p w:rsidR="00000000" w:rsidDel="00000000" w:rsidP="00000000" w:rsidRDefault="00000000" w:rsidRPr="00000000" w14:paraId="000003AE">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Confides that she is having a special procedure, cut or celebration </w:t>
      </w:r>
    </w:p>
    <w:p w:rsidR="00000000" w:rsidDel="00000000" w:rsidP="00000000" w:rsidRDefault="00000000" w:rsidRPr="00000000" w14:paraId="000003AF">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Unauthorised and or extended leave, vague explanations or plans for removal of a female in a high risk category especially over the summer period </w:t>
      </w:r>
    </w:p>
    <w:p w:rsidR="00000000" w:rsidDel="00000000" w:rsidP="00000000" w:rsidRDefault="00000000" w:rsidRPr="00000000" w14:paraId="000003B0">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Plans to take a holiday which may be unauthorised, unexplained or extended in a country known to practice FGM </w:t>
      </w:r>
    </w:p>
    <w:p w:rsidR="00000000" w:rsidDel="00000000" w:rsidP="00000000" w:rsidRDefault="00000000" w:rsidRPr="00000000" w14:paraId="000003B1">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Parents from a country who are known to practice FGM. </w:t>
      </w:r>
    </w:p>
    <w:p w:rsidR="00000000" w:rsidDel="00000000" w:rsidP="00000000" w:rsidRDefault="00000000" w:rsidRPr="00000000" w14:paraId="000003B2">
      <w:pPr>
        <w:spacing w:after="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B3">
      <w:pPr>
        <w:spacing w:after="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Children who may not be ready to disclose.</w:t>
      </w:r>
      <w:r w:rsidDel="00000000" w:rsidR="00000000" w:rsidRPr="00000000">
        <w:rPr>
          <w:rtl w:val="0"/>
        </w:rPr>
      </w:r>
    </w:p>
    <w:p w:rsidR="00000000" w:rsidDel="00000000" w:rsidP="00000000" w:rsidRDefault="00000000" w:rsidRPr="00000000" w14:paraId="000003B4">
      <w:pPr>
        <w:spacing w:after="0" w:lineRule="auto"/>
        <w:jc w:val="both"/>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3B5">
      <w:pPr>
        <w:spacing w:after="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staff should be aware that children may not feel ready or know how to tell someone that they are being abused, exploited, or neglected, and/or they may not recognise their experiences as harmful. They might feel embarrassed, have misguided feelings guilt, humiliated or be being threatened. This could be due to their vulnerability, disability, sexual orientation or language barriers. None of this should prevent staff from having ‘professional curiosity’ and speaking to the DSL.</w:t>
      </w:r>
    </w:p>
    <w:p w:rsidR="00000000" w:rsidDel="00000000" w:rsidP="00000000" w:rsidRDefault="00000000" w:rsidRPr="00000000" w14:paraId="000003B6">
      <w:pPr>
        <w:spacing w:after="0" w:line="240" w:lineRule="auto"/>
        <w:ind w:right="-625"/>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B7">
      <w:pPr>
        <w:spacing w:after="0" w:line="240" w:lineRule="auto"/>
        <w:rPr>
          <w:rFonts w:ascii="Verdana" w:cs="Verdana" w:eastAsia="Verdana" w:hAnsi="Verdana"/>
          <w:b w:val="0"/>
          <w:sz w:val="20"/>
          <w:szCs w:val="20"/>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B8">
      <w:pPr>
        <w:spacing w:after="0" w:line="240" w:lineRule="auto"/>
        <w:ind w:right="-625"/>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Appendix B: Managing a Disclosure of Abuse</w:t>
      </w:r>
      <w:r w:rsidDel="00000000" w:rsidR="00000000" w:rsidRPr="00000000">
        <w:rPr>
          <w:rtl w:val="0"/>
        </w:rPr>
      </w:r>
    </w:p>
    <w:p w:rsidR="00000000" w:rsidDel="00000000" w:rsidP="00000000" w:rsidRDefault="00000000" w:rsidRPr="00000000" w14:paraId="000003B9">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BA">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extremely important that if a child discloses that you know what to do. This will be explained by the DSL/DDSL during induction and will form a key part of any safeguarding training undertaken within school. These are the key principles:</w:t>
      </w:r>
    </w:p>
    <w:p w:rsidR="00000000" w:rsidDel="00000000" w:rsidP="00000000" w:rsidRDefault="00000000" w:rsidRPr="00000000" w14:paraId="000003BB">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BC">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If: </w:t>
      </w:r>
      <w:r w:rsidDel="00000000" w:rsidR="00000000" w:rsidRPr="00000000">
        <w:rPr>
          <w:rtl w:val="0"/>
        </w:rPr>
      </w:r>
    </w:p>
    <w:p w:rsidR="00000000" w:rsidDel="00000000" w:rsidP="00000000" w:rsidRDefault="00000000" w:rsidRPr="00000000" w14:paraId="000003BD">
      <w:pPr>
        <w:numPr>
          <w:ilvl w:val="0"/>
          <w:numId w:val="10"/>
        </w:numPr>
        <w:spacing w:after="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child or young person discloses abuse, or </w:t>
      </w:r>
    </w:p>
    <w:p w:rsidR="00000000" w:rsidDel="00000000" w:rsidP="00000000" w:rsidRDefault="00000000" w:rsidRPr="00000000" w14:paraId="000003BE">
      <w:pPr>
        <w:numPr>
          <w:ilvl w:val="0"/>
          <w:numId w:val="10"/>
        </w:numPr>
        <w:spacing w:after="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 suspect a child may have been abused, or </w:t>
      </w:r>
    </w:p>
    <w:p w:rsidR="00000000" w:rsidDel="00000000" w:rsidP="00000000" w:rsidRDefault="00000000" w:rsidRPr="00000000" w14:paraId="000003BF">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 witness an abusive situation involving another professional. </w:t>
      </w:r>
    </w:p>
    <w:p w:rsidR="00000000" w:rsidDel="00000000" w:rsidP="00000000" w:rsidRDefault="00000000" w:rsidRPr="00000000" w14:paraId="000003C0">
      <w:pPr>
        <w:spacing w:after="0" w:line="240" w:lineRule="auto"/>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C1">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You </w:t>
      </w:r>
      <w:r w:rsidDel="00000000" w:rsidR="00000000" w:rsidRPr="00000000">
        <w:rPr>
          <w:rFonts w:ascii="Verdana" w:cs="Verdana" w:eastAsia="Verdana" w:hAnsi="Verdana"/>
          <w:b w:val="1"/>
          <w:sz w:val="20"/>
          <w:szCs w:val="20"/>
          <w:vertAlign w:val="baseline"/>
          <w:rtl w:val="0"/>
        </w:rPr>
        <w:t xml:space="preserve">RECORD AND REPORT: </w:t>
      </w:r>
      <w:r w:rsidDel="00000000" w:rsidR="00000000" w:rsidRPr="00000000">
        <w:rPr>
          <w:rtl w:val="0"/>
        </w:rPr>
      </w:r>
    </w:p>
    <w:p w:rsidR="00000000" w:rsidDel="00000000" w:rsidP="00000000" w:rsidRDefault="00000000" w:rsidRPr="00000000" w14:paraId="000003C2">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C3">
      <w:pPr>
        <w:numPr>
          <w:ilvl w:val="0"/>
          <w:numId w:val="10"/>
        </w:numPr>
        <w:spacing w:after="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Respond without showing any signs of disquiet, anxiety or shock. </w:t>
      </w:r>
    </w:p>
    <w:p w:rsidR="00000000" w:rsidDel="00000000" w:rsidP="00000000" w:rsidRDefault="00000000" w:rsidRPr="00000000" w14:paraId="000003C4">
      <w:pPr>
        <w:numPr>
          <w:ilvl w:val="0"/>
          <w:numId w:val="10"/>
        </w:numPr>
        <w:spacing w:after="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Enquire</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casually about how an injury was sustained or why a child appears upset. </w:t>
      </w:r>
    </w:p>
    <w:p w:rsidR="00000000" w:rsidDel="00000000" w:rsidP="00000000" w:rsidRDefault="00000000" w:rsidRPr="00000000" w14:paraId="000003C5">
      <w:pPr>
        <w:numPr>
          <w:ilvl w:val="0"/>
          <w:numId w:val="10"/>
        </w:numPr>
        <w:spacing w:after="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Confidentiality must never be promised to children, young people, or adults in this situation. </w:t>
      </w:r>
    </w:p>
    <w:p w:rsidR="00000000" w:rsidDel="00000000" w:rsidP="00000000" w:rsidRDefault="00000000" w:rsidRPr="00000000" w14:paraId="000003C6">
      <w:pPr>
        <w:numPr>
          <w:ilvl w:val="0"/>
          <w:numId w:val="10"/>
        </w:numPr>
        <w:spacing w:after="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Observe carefully the demeanor or behaviour of the child. </w:t>
      </w:r>
    </w:p>
    <w:p w:rsidR="00000000" w:rsidDel="00000000" w:rsidP="00000000" w:rsidRDefault="00000000" w:rsidRPr="00000000" w14:paraId="000003C7">
      <w:pPr>
        <w:numPr>
          <w:ilvl w:val="0"/>
          <w:numId w:val="10"/>
        </w:numPr>
        <w:spacing w:after="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Record in detail what has been seen and heard in the child’s own words (after you have spoken to them, not during a disclosure). </w:t>
      </w:r>
    </w:p>
    <w:p w:rsidR="00000000" w:rsidDel="00000000" w:rsidP="00000000" w:rsidRDefault="00000000" w:rsidRPr="00000000" w14:paraId="000003C8">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not interrogate or enter into detailed investigations</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rather, encourage the child to say what she/he wants until enough information is gained to decide whether or not a referral is appropriate. </w:t>
      </w:r>
    </w:p>
    <w:p w:rsidR="00000000" w:rsidDel="00000000" w:rsidP="00000000" w:rsidRDefault="00000000" w:rsidRPr="00000000" w14:paraId="000003C9">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Ensure if the child is complaining of being hurt/unwell this is reported immediately</w:t>
      </w:r>
    </w:p>
    <w:p w:rsidR="00000000" w:rsidDel="00000000" w:rsidP="00000000" w:rsidRDefault="00000000" w:rsidRPr="00000000" w14:paraId="000003CA">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C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Asking questions is fine to help understand what the issue is BUT you must ensure the questions are open and give the child the ability to clarify. </w:t>
      </w:r>
    </w:p>
    <w:p w:rsidR="00000000" w:rsidDel="00000000" w:rsidP="00000000" w:rsidRDefault="00000000" w:rsidRPr="00000000" w14:paraId="000003CC">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important NOT to ask leading questions e.g. Did ----- Was it ------</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3CD">
      <w:pPr>
        <w:numPr>
          <w:ilvl w:val="0"/>
          <w:numId w:val="10"/>
        </w:numPr>
        <w:spacing w:after="2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important to know when to stop asking questions and listen. </w:t>
      </w:r>
    </w:p>
    <w:p w:rsidR="00000000" w:rsidDel="00000000" w:rsidP="00000000" w:rsidRDefault="00000000" w:rsidRPr="00000000" w14:paraId="000003CE">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important not to interrogate.</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3CF">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D0">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Types of Questions you can ask: TED</w:t>
      </w:r>
      <w:r w:rsidDel="00000000" w:rsidR="00000000" w:rsidRPr="00000000">
        <w:rPr>
          <w:rtl w:val="0"/>
        </w:rPr>
      </w:r>
    </w:p>
    <w:p w:rsidR="00000000" w:rsidDel="00000000" w:rsidP="00000000" w:rsidRDefault="00000000" w:rsidRPr="00000000" w14:paraId="000003D1">
      <w:pPr>
        <w:spacing w:after="2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Can you</w:t>
      </w:r>
      <w:r w:rsidDel="00000000" w:rsidR="00000000" w:rsidRPr="00000000">
        <w:rPr>
          <w:rFonts w:ascii="Verdana" w:cs="Verdana" w:eastAsia="Verdana" w:hAnsi="Verdana"/>
          <w:b w:val="1"/>
          <w:sz w:val="20"/>
          <w:szCs w:val="20"/>
          <w:vertAlign w:val="baseline"/>
          <w:rtl w:val="0"/>
        </w:rPr>
        <w:t xml:space="preserve"> tell</w:t>
      </w:r>
      <w:r w:rsidDel="00000000" w:rsidR="00000000" w:rsidRPr="00000000">
        <w:rPr>
          <w:rFonts w:ascii="Verdana" w:cs="Verdana" w:eastAsia="Verdana" w:hAnsi="Verdana"/>
          <w:sz w:val="20"/>
          <w:szCs w:val="20"/>
          <w:vertAlign w:val="baseline"/>
          <w:rtl w:val="0"/>
        </w:rPr>
        <w:t xml:space="preserve"> me? </w:t>
      </w:r>
    </w:p>
    <w:p w:rsidR="00000000" w:rsidDel="00000000" w:rsidP="00000000" w:rsidRDefault="00000000" w:rsidRPr="00000000" w14:paraId="000003D2">
      <w:pPr>
        <w:spacing w:after="2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Can you </w:t>
      </w:r>
      <w:r w:rsidDel="00000000" w:rsidR="00000000" w:rsidRPr="00000000">
        <w:rPr>
          <w:rFonts w:ascii="Verdana" w:cs="Verdana" w:eastAsia="Verdana" w:hAnsi="Verdana"/>
          <w:b w:val="1"/>
          <w:sz w:val="20"/>
          <w:szCs w:val="20"/>
          <w:vertAlign w:val="baseline"/>
          <w:rtl w:val="0"/>
        </w:rPr>
        <w:t xml:space="preserve">explain</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3D3">
      <w:pPr>
        <w:spacing w:after="2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Can you </w:t>
      </w:r>
      <w:r w:rsidDel="00000000" w:rsidR="00000000" w:rsidRPr="00000000">
        <w:rPr>
          <w:rFonts w:ascii="Verdana" w:cs="Verdana" w:eastAsia="Verdana" w:hAnsi="Verdana"/>
          <w:b w:val="1"/>
          <w:sz w:val="20"/>
          <w:szCs w:val="20"/>
          <w:vertAlign w:val="baseline"/>
          <w:rtl w:val="0"/>
        </w:rPr>
        <w:t xml:space="preserve">describe</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3D4">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D5">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Remember you are only clarifying with the child if something concerning did happen or could have happened from the information they give you. </w:t>
      </w:r>
    </w:p>
    <w:p w:rsidR="00000000" w:rsidDel="00000000" w:rsidP="00000000" w:rsidRDefault="00000000" w:rsidRPr="00000000" w14:paraId="000003D6">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D7">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Then report</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to your DSL or DDSL immediately. </w:t>
      </w:r>
      <w:r w:rsidDel="00000000" w:rsidR="00000000" w:rsidRPr="00000000">
        <w:rPr>
          <w:rFonts w:ascii="Verdana" w:cs="Verdana" w:eastAsia="Verdana" w:hAnsi="Verdana"/>
          <w:b w:val="1"/>
          <w:sz w:val="20"/>
          <w:szCs w:val="20"/>
          <w:vertAlign w:val="baseline"/>
          <w:rtl w:val="0"/>
        </w:rPr>
        <w:t xml:space="preserve">If they are not available, contact MARU. </w:t>
      </w:r>
      <w:r w:rsidDel="00000000" w:rsidR="00000000" w:rsidRPr="00000000">
        <w:rPr>
          <w:rtl w:val="0"/>
        </w:rPr>
      </w:r>
    </w:p>
    <w:p w:rsidR="00000000" w:rsidDel="00000000" w:rsidP="00000000" w:rsidRDefault="00000000" w:rsidRPr="00000000" w14:paraId="000003D8">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D9">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Staff </w:t>
      </w:r>
      <w:r w:rsidDel="00000000" w:rsidR="00000000" w:rsidRPr="00000000">
        <w:rPr>
          <w:rFonts w:ascii="Verdana" w:cs="Verdana" w:eastAsia="Verdana" w:hAnsi="Verdana"/>
          <w:b w:val="1"/>
          <w:sz w:val="20"/>
          <w:szCs w:val="20"/>
          <w:vertAlign w:val="baseline"/>
          <w:rtl w:val="0"/>
        </w:rPr>
        <w:t xml:space="preserve">MUST NOT </w:t>
      </w:r>
      <w:r w:rsidDel="00000000" w:rsidR="00000000" w:rsidRPr="00000000">
        <w:rPr>
          <w:rtl w:val="0"/>
        </w:rPr>
      </w:r>
    </w:p>
    <w:p w:rsidR="00000000" w:rsidDel="00000000" w:rsidP="00000000" w:rsidRDefault="00000000" w:rsidRPr="00000000" w14:paraId="000003DA">
      <w:pPr>
        <w:numPr>
          <w:ilvl w:val="0"/>
          <w:numId w:val="10"/>
        </w:numPr>
        <w:spacing w:after="34"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Investigate suspected/alleged abuse themselves </w:t>
      </w:r>
    </w:p>
    <w:p w:rsidR="00000000" w:rsidDel="00000000" w:rsidP="00000000" w:rsidRDefault="00000000" w:rsidRPr="00000000" w14:paraId="000003DB">
      <w:pPr>
        <w:numPr>
          <w:ilvl w:val="0"/>
          <w:numId w:val="10"/>
        </w:numPr>
        <w:spacing w:after="34"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Evaluate the grounds for concern</w:t>
      </w:r>
    </w:p>
    <w:p w:rsidR="00000000" w:rsidDel="00000000" w:rsidP="00000000" w:rsidRDefault="00000000" w:rsidRPr="00000000" w14:paraId="000003DC">
      <w:pPr>
        <w:numPr>
          <w:ilvl w:val="0"/>
          <w:numId w:val="10"/>
        </w:numPr>
        <w:spacing w:after="34"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Seek or wait for proof</w:t>
      </w:r>
    </w:p>
    <w:p w:rsidR="00000000" w:rsidDel="00000000" w:rsidP="00000000" w:rsidRDefault="00000000" w:rsidRPr="00000000" w14:paraId="000003DD">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Discuss the matter with anyone other than the designated staff or MARU</w:t>
      </w:r>
    </w:p>
    <w:p w:rsidR="00000000" w:rsidDel="00000000" w:rsidP="00000000" w:rsidRDefault="00000000" w:rsidRPr="00000000" w14:paraId="000003DE">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Speak to the parents until you have had a conversation with your DSL/MARU</w:t>
      </w:r>
    </w:p>
    <w:p w:rsidR="00000000" w:rsidDel="00000000" w:rsidP="00000000" w:rsidRDefault="00000000" w:rsidRPr="00000000" w14:paraId="000003DF">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Ask the child to repeat the information to anyone including the DSL/DDSL</w:t>
      </w:r>
    </w:p>
    <w:p w:rsidR="00000000" w:rsidDel="00000000" w:rsidP="00000000" w:rsidRDefault="00000000" w:rsidRPr="00000000" w14:paraId="000003E0">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Promise to keep it a secret.</w:t>
      </w:r>
    </w:p>
    <w:p w:rsidR="00000000" w:rsidDel="00000000" w:rsidP="00000000" w:rsidRDefault="00000000" w:rsidRPr="00000000" w14:paraId="000003E1">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E2">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APPENDIX C: Procedures if an allegation is made against a school’</w:t>
      </w:r>
      <w:r w:rsidDel="00000000" w:rsidR="00000000" w:rsidRPr="00000000">
        <w:rPr>
          <w:rFonts w:ascii="Verdana" w:cs="Verdana" w:eastAsia="Verdana" w:hAnsi="Verdana"/>
          <w:b w:val="1"/>
          <w:strike w:val="1"/>
          <w:color w:val="000000"/>
          <w:sz w:val="20"/>
          <w:szCs w:val="20"/>
          <w:u w:val="single"/>
          <w:vertAlign w:val="baseline"/>
          <w:rtl w:val="0"/>
        </w:rPr>
        <w:t xml:space="preserve">s</w:t>
      </w:r>
      <w:r w:rsidDel="00000000" w:rsidR="00000000" w:rsidRPr="00000000">
        <w:rPr>
          <w:rFonts w:ascii="Verdana" w:cs="Verdana" w:eastAsia="Verdana" w:hAnsi="Verdana"/>
          <w:b w:val="1"/>
          <w:color w:val="000000"/>
          <w:sz w:val="20"/>
          <w:szCs w:val="20"/>
          <w:u w:val="single"/>
          <w:vertAlign w:val="baseline"/>
          <w:rtl w:val="0"/>
        </w:rPr>
        <w:t xml:space="preserve"> staff member </w:t>
      </w:r>
      <w:r w:rsidDel="00000000" w:rsidR="00000000" w:rsidRPr="00000000">
        <w:rPr>
          <w:rFonts w:ascii="Verdana" w:cs="Verdana" w:eastAsia="Verdana" w:hAnsi="Verdana"/>
          <w:b w:val="1"/>
          <w:sz w:val="20"/>
          <w:szCs w:val="20"/>
          <w:vertAlign w:val="baseline"/>
          <w:rtl w:val="0"/>
        </w:rPr>
        <w:t xml:space="preserve">(including </w:t>
      </w:r>
      <w:r w:rsidDel="00000000" w:rsidR="00000000" w:rsidRPr="00000000">
        <w:rPr>
          <w:rFonts w:ascii="Verdana" w:cs="Verdana" w:eastAsia="Verdana" w:hAnsi="Verdana"/>
          <w:b w:val="1"/>
          <w:color w:val="000000"/>
          <w:sz w:val="20"/>
          <w:szCs w:val="20"/>
          <w:vertAlign w:val="baseline"/>
          <w:rtl w:val="0"/>
        </w:rPr>
        <w:t xml:space="preserve">supply staff, volunteers </w:t>
      </w:r>
      <w:r w:rsidDel="00000000" w:rsidR="00000000" w:rsidRPr="00000000">
        <w:rPr>
          <w:rFonts w:ascii="Verdana" w:cs="Verdana" w:eastAsia="Verdana" w:hAnsi="Verdana"/>
          <w:b w:val="1"/>
          <w:sz w:val="20"/>
          <w:szCs w:val="20"/>
          <w:vertAlign w:val="baseline"/>
          <w:rtl w:val="0"/>
        </w:rPr>
        <w:t xml:space="preserve">and trustees/governors). This should be linked to the Managing Allegation against staff policy which includes the process for dealing with low level concerns.</w:t>
      </w:r>
      <w:r w:rsidDel="00000000" w:rsidR="00000000" w:rsidRPr="00000000">
        <w:rPr>
          <w:rtl w:val="0"/>
        </w:rPr>
      </w:r>
    </w:p>
    <w:p w:rsidR="00000000" w:rsidDel="00000000" w:rsidP="00000000" w:rsidRDefault="00000000" w:rsidRPr="00000000" w14:paraId="000003E3">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E4">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refer to KCSIE 2023 Part 4 for all details.</w:t>
      </w:r>
    </w:p>
    <w:p w:rsidR="00000000" w:rsidDel="00000000" w:rsidP="00000000" w:rsidRDefault="00000000" w:rsidRPr="00000000" w14:paraId="000003E5">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E6">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00000" w:rsidDel="00000000" w:rsidP="00000000" w:rsidRDefault="00000000" w:rsidRPr="00000000" w14:paraId="000003E7">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E8">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Any allegations should be reported to the headteacher regardless as to whether they are the designated safeguarding lead as they are ultimately responsible for all staff within the school.</w:t>
      </w:r>
    </w:p>
    <w:p w:rsidR="00000000" w:rsidDel="00000000" w:rsidP="00000000" w:rsidRDefault="00000000" w:rsidRPr="00000000" w14:paraId="000003E9">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EA">
      <w:pPr>
        <w:spacing w:after="0" w:line="240" w:lineRule="auto"/>
        <w:jc w:val="both"/>
        <w:rPr>
          <w:rFonts w:ascii="Verdana" w:cs="Verdana" w:eastAsia="Verdana" w:hAnsi="Verdana"/>
          <w:color w:val="ff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the allegation concerns the headteacher, then the CEO and </w:t>
      </w:r>
      <w:r w:rsidDel="00000000" w:rsidR="00000000" w:rsidRPr="00000000">
        <w:rPr>
          <w:rFonts w:ascii="Verdana" w:cs="Verdana" w:eastAsia="Verdana" w:hAnsi="Verdana"/>
          <w:sz w:val="20"/>
          <w:szCs w:val="20"/>
          <w:vertAlign w:val="baseline"/>
          <w:rtl w:val="0"/>
        </w:rPr>
        <w:t xml:space="preserve">Chair of the Trust </w:t>
      </w:r>
      <w:r w:rsidDel="00000000" w:rsidR="00000000" w:rsidRPr="00000000">
        <w:rPr>
          <w:rFonts w:ascii="Verdana" w:cs="Verdana" w:eastAsia="Verdana" w:hAnsi="Verdana"/>
          <w:color w:val="000000"/>
          <w:sz w:val="20"/>
          <w:szCs w:val="20"/>
          <w:vertAlign w:val="baseline"/>
          <w:rtl w:val="0"/>
        </w:rPr>
        <w:t xml:space="preserve">should be informed immediately. If the allegation concerns the CEO, then the </w:t>
      </w:r>
      <w:r w:rsidDel="00000000" w:rsidR="00000000" w:rsidRPr="00000000">
        <w:rPr>
          <w:rFonts w:ascii="Verdana" w:cs="Verdana" w:eastAsia="Verdana" w:hAnsi="Verdana"/>
          <w:sz w:val="20"/>
          <w:szCs w:val="20"/>
          <w:vertAlign w:val="baseline"/>
          <w:rtl w:val="0"/>
        </w:rPr>
        <w:t xml:space="preserve">Chair of the Trust </w:t>
      </w:r>
      <w:r w:rsidDel="00000000" w:rsidR="00000000" w:rsidRPr="00000000">
        <w:rPr>
          <w:rFonts w:ascii="Verdana" w:cs="Verdana" w:eastAsia="Verdana" w:hAnsi="Verdana"/>
          <w:color w:val="000000"/>
          <w:sz w:val="20"/>
          <w:szCs w:val="20"/>
          <w:vertAlign w:val="baseline"/>
          <w:rtl w:val="0"/>
        </w:rPr>
        <w:t xml:space="preserve">should be informed immediately</w:t>
      </w:r>
      <w:r w:rsidDel="00000000" w:rsidR="00000000" w:rsidRPr="00000000">
        <w:rPr>
          <w:rtl w:val="0"/>
        </w:rPr>
      </w:r>
    </w:p>
    <w:p w:rsidR="00000000" w:rsidDel="00000000" w:rsidP="00000000" w:rsidRDefault="00000000" w:rsidRPr="00000000" w14:paraId="000003EB">
      <w:pPr>
        <w:spacing w:after="0" w:line="240" w:lineRule="auto"/>
        <w:jc w:val="both"/>
        <w:rPr>
          <w:rFonts w:ascii="Verdana" w:cs="Verdana" w:eastAsia="Verdana" w:hAnsi="Verdana"/>
          <w:color w:val="ff0000"/>
          <w:sz w:val="20"/>
          <w:szCs w:val="20"/>
          <w:vertAlign w:val="baseline"/>
        </w:rPr>
      </w:pPr>
      <w:r w:rsidDel="00000000" w:rsidR="00000000" w:rsidRPr="00000000">
        <w:rPr>
          <w:rtl w:val="0"/>
        </w:rPr>
      </w:r>
    </w:p>
    <w:p w:rsidR="00000000" w:rsidDel="00000000" w:rsidP="00000000" w:rsidRDefault="00000000" w:rsidRPr="00000000" w14:paraId="000003EC">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KCSIE 2021 Part Four they introduced two sections covering the two levels of allegation/concern. 1. allegations that meet the harm threshold and 2. allegations/concerns that do not meet the harm threshold and are referred to as low level concerns. These will still be recorded internally but not passed on if the member of staff leaves the school.</w:t>
      </w:r>
    </w:p>
    <w:p w:rsidR="00000000" w:rsidDel="00000000" w:rsidP="00000000" w:rsidRDefault="00000000" w:rsidRPr="00000000" w14:paraId="000003ED">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EE">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In any situation where the headteacher or COG is unclear or the allegation is of a potentially serious nature then there must </w:t>
      </w:r>
      <w:r w:rsidDel="00000000" w:rsidR="00000000" w:rsidRPr="00000000">
        <w:rPr>
          <w:rFonts w:ascii="Verdana" w:cs="Verdana" w:eastAsia="Verdana" w:hAnsi="Verdana"/>
          <w:color w:val="000000"/>
          <w:sz w:val="20"/>
          <w:szCs w:val="20"/>
          <w:vertAlign w:val="baseline"/>
          <w:rtl w:val="0"/>
        </w:rPr>
        <w:t xml:space="preserve">be a discussion with the </w:t>
      </w:r>
      <w:hyperlink r:id="rId56">
        <w:r w:rsidDel="00000000" w:rsidR="00000000" w:rsidRPr="00000000">
          <w:rPr>
            <w:rFonts w:ascii="Verdana" w:cs="Verdana" w:eastAsia="Verdana" w:hAnsi="Verdana"/>
            <w:color w:val="0000ff"/>
            <w:sz w:val="20"/>
            <w:szCs w:val="20"/>
            <w:u w:val="single"/>
            <w:vertAlign w:val="baseline"/>
            <w:rtl w:val="0"/>
          </w:rPr>
          <w:t xml:space="preserve">Local Authority Designated Officer</w:t>
        </w:r>
      </w:hyperlink>
      <w:r w:rsidDel="00000000" w:rsidR="00000000" w:rsidRPr="00000000">
        <w:rPr>
          <w:rFonts w:ascii="Verdana" w:cs="Verdana" w:eastAsia="Verdana" w:hAnsi="Verdana"/>
          <w:color w:val="000000"/>
          <w:sz w:val="20"/>
          <w:szCs w:val="20"/>
          <w:vertAlign w:val="baseline"/>
          <w:rtl w:val="0"/>
        </w:rPr>
        <w:t xml:space="preserve"> (LADO) or if they are not available then MARU can be contacted for advice and guidance. If they feel a referral should be made then they will advise you to </w:t>
      </w:r>
      <w:hyperlink r:id="rId57">
        <w:r w:rsidDel="00000000" w:rsidR="00000000" w:rsidRPr="00000000">
          <w:rPr>
            <w:rFonts w:ascii="Verdana" w:cs="Verdana" w:eastAsia="Verdana" w:hAnsi="Verdana"/>
            <w:color w:val="0000ff"/>
            <w:sz w:val="20"/>
            <w:szCs w:val="20"/>
            <w:u w:val="single"/>
            <w:vertAlign w:val="baseline"/>
            <w:rtl w:val="0"/>
          </w:rPr>
          <w:t xml:space="preserve">complete the appropriate referral form</w:t>
        </w:r>
      </w:hyperlink>
      <w:r w:rsidDel="00000000" w:rsidR="00000000" w:rsidRPr="00000000">
        <w:rPr>
          <w:rFonts w:ascii="Verdana" w:cs="Verdana" w:eastAsia="Verdana" w:hAnsi="Verdana"/>
          <w:color w:val="000000"/>
          <w:sz w:val="20"/>
          <w:szCs w:val="20"/>
          <w:vertAlign w:val="baseline"/>
          <w:rtl w:val="0"/>
        </w:rPr>
        <w:t xml:space="preserve">.</w:t>
      </w:r>
    </w:p>
    <w:p w:rsidR="00000000" w:rsidDel="00000000" w:rsidP="00000000" w:rsidRDefault="00000000" w:rsidRPr="00000000" w14:paraId="000003EF">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F0">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This should then be sent in via MARU</w:t>
      </w:r>
    </w:p>
    <w:p w:rsidR="00000000" w:rsidDel="00000000" w:rsidP="00000000" w:rsidRDefault="00000000" w:rsidRPr="00000000" w14:paraId="000003F1">
      <w:pPr>
        <w:spacing w:after="0" w:line="240" w:lineRule="auto"/>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3F2">
      <w:pPr>
        <w:spacing w:after="0" w:line="240" w:lineRule="auto"/>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If you receive a disclosure, about an adult colleague, it is important to reassure the child that what </w:t>
      </w:r>
      <w:r w:rsidDel="00000000" w:rsidR="00000000" w:rsidRPr="00000000">
        <w:rPr>
          <w:rFonts w:ascii="Verdana" w:cs="Verdana" w:eastAsia="Verdana" w:hAnsi="Verdana"/>
          <w:sz w:val="20"/>
          <w:szCs w:val="20"/>
          <w:vertAlign w:val="baseline"/>
          <w:rtl w:val="0"/>
        </w:rPr>
        <w:t xml:space="preserve">she/</w:t>
      </w:r>
      <w:r w:rsidDel="00000000" w:rsidR="00000000" w:rsidRPr="00000000">
        <w:rPr>
          <w:rFonts w:ascii="Verdana" w:cs="Verdana" w:eastAsia="Verdana" w:hAnsi="Verdana"/>
          <w:color w:val="000000"/>
          <w:sz w:val="20"/>
          <w:szCs w:val="20"/>
          <w:vertAlign w:val="baseline"/>
          <w:rtl w:val="0"/>
        </w:rPr>
        <w:t xml:space="preserve">he says will be taken very seriously and everything possible done to help. </w:t>
      </w:r>
    </w:p>
    <w:p w:rsidR="00000000" w:rsidDel="00000000" w:rsidP="00000000" w:rsidRDefault="00000000" w:rsidRPr="00000000" w14:paraId="000003F3">
      <w:pPr>
        <w:spacing w:after="0" w:line="240" w:lineRule="auto"/>
        <w:rPr>
          <w:rFonts w:ascii="Verdana" w:cs="Verdana" w:eastAsia="Verdana" w:hAnsi="Verdana"/>
          <w:color w:val="00000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F4">
      <w:pPr>
        <w:spacing w:after="0" w:line="240" w:lineRule="auto"/>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Appendix D: Key Roles and Responsibilities</w:t>
      </w:r>
      <w:r w:rsidDel="00000000" w:rsidR="00000000" w:rsidRPr="00000000">
        <w:rPr>
          <w:rtl w:val="0"/>
        </w:rPr>
      </w:r>
    </w:p>
    <w:p w:rsidR="00000000" w:rsidDel="00000000" w:rsidP="00000000" w:rsidRDefault="00000000" w:rsidRPr="00000000" w14:paraId="000003F5">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F6">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Designated Safeguarding Lead (DSL):</w:t>
      </w:r>
      <w:r w:rsidDel="00000000" w:rsidR="00000000" w:rsidRPr="00000000">
        <w:rPr>
          <w:rtl w:val="0"/>
        </w:rPr>
      </w:r>
    </w:p>
    <w:p w:rsidR="00000000" w:rsidDel="00000000" w:rsidP="00000000" w:rsidRDefault="00000000" w:rsidRPr="00000000" w14:paraId="000003F7">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F8">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 follows the guidance within Annex C: KCSIE which includes:</w:t>
      </w:r>
    </w:p>
    <w:p w:rsidR="00000000" w:rsidDel="00000000" w:rsidP="00000000" w:rsidRDefault="00000000" w:rsidRPr="00000000" w14:paraId="000003F9">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FA">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Being a central point of contact for all staff</w:t>
      </w:r>
    </w:p>
    <w:p w:rsidR="00000000" w:rsidDel="00000000" w:rsidP="00000000" w:rsidRDefault="00000000" w:rsidRPr="00000000" w14:paraId="000003FB">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Confident in knowing what to do and where to go if you have concerns</w:t>
      </w:r>
    </w:p>
    <w:p w:rsidR="00000000" w:rsidDel="00000000" w:rsidP="00000000" w:rsidRDefault="00000000" w:rsidRPr="00000000" w14:paraId="000003FC">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Ensure records are kept up to date, safely and securely</w:t>
      </w:r>
    </w:p>
    <w:p w:rsidR="00000000" w:rsidDel="00000000" w:rsidP="00000000" w:rsidRDefault="00000000" w:rsidRPr="00000000" w14:paraId="000003FD">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That all staff are aware of their safeguarding responsibilities</w:t>
      </w:r>
    </w:p>
    <w:p w:rsidR="00000000" w:rsidDel="00000000" w:rsidP="00000000" w:rsidRDefault="00000000" w:rsidRPr="00000000" w14:paraId="000003FE">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Be the initial point of contact for external agencies in relation to safeguarding issues</w:t>
      </w:r>
    </w:p>
    <w:p w:rsidR="00000000" w:rsidDel="00000000" w:rsidP="00000000" w:rsidRDefault="00000000" w:rsidRPr="00000000" w14:paraId="000003FF">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Promote awareness of safeguarding in relation to the children, all staff, the governing body and parents</w:t>
      </w:r>
    </w:p>
    <w:p w:rsidR="00000000" w:rsidDel="00000000" w:rsidP="00000000" w:rsidRDefault="00000000" w:rsidRPr="00000000" w14:paraId="00000400">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hyperlink r:id="rId58">
        <w:r w:rsidDel="00000000" w:rsidR="00000000" w:rsidRPr="00000000">
          <w:rPr>
            <w:rFonts w:ascii="Verdana" w:cs="Verdana" w:eastAsia="Verdana" w:hAnsi="Verdana"/>
            <w:color w:val="000000"/>
            <w:sz w:val="20"/>
            <w:szCs w:val="20"/>
            <w:u w:val="single"/>
            <w:vertAlign w:val="baseline"/>
            <w:rtl w:val="0"/>
          </w:rPr>
          <w:t xml:space="preserve">https://www.gov.uk/guidance/meeting-digital-and-technology-standards-in-schools-and-colleges/filtering-and</w:t>
        </w:r>
      </w:hyperlink>
      <w:hyperlink r:id="rId59">
        <w:r w:rsidDel="00000000" w:rsidR="00000000" w:rsidRPr="00000000">
          <w:rPr>
            <w:rFonts w:ascii="Verdana" w:cs="Verdana" w:eastAsia="Verdana" w:hAnsi="Verdana"/>
            <w:color w:val="000000"/>
            <w:sz w:val="20"/>
            <w:szCs w:val="20"/>
            <w:u w:val="single"/>
            <w:vertAlign w:val="baseline"/>
            <w:rtl w:val="0"/>
          </w:rPr>
          <w:t xml:space="preserve">-monitoring-standards-for-scholls-and-colleges</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401">
      <w:pPr>
        <w:numPr>
          <w:ilvl w:val="0"/>
          <w:numId w:val="10"/>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rsidR="00000000" w:rsidDel="00000000" w:rsidP="00000000" w:rsidRDefault="00000000" w:rsidRPr="00000000" w14:paraId="00000402">
      <w:pPr>
        <w:spacing w:after="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03">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Deputy Designated Safeguarding Lead (DDSL):</w:t>
      </w:r>
      <w:r w:rsidDel="00000000" w:rsidR="00000000" w:rsidRPr="00000000">
        <w:rPr>
          <w:rtl w:val="0"/>
        </w:rPr>
      </w:r>
    </w:p>
    <w:p w:rsidR="00000000" w:rsidDel="00000000" w:rsidP="00000000" w:rsidRDefault="00000000" w:rsidRPr="00000000" w14:paraId="00000404">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05">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 above. They will be trained to the same level of the DSL.</w:t>
      </w:r>
    </w:p>
    <w:p w:rsidR="00000000" w:rsidDel="00000000" w:rsidP="00000000" w:rsidRDefault="00000000" w:rsidRPr="00000000" w14:paraId="00000406">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07">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They should be a permanent member of staff </w:t>
      </w:r>
    </w:p>
    <w:p w:rsidR="00000000" w:rsidDel="00000000" w:rsidP="00000000" w:rsidRDefault="00000000" w:rsidRPr="00000000" w14:paraId="00000408">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09">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000000" w:rsidDel="00000000" w:rsidP="00000000" w:rsidRDefault="00000000" w:rsidRPr="00000000" w14:paraId="0000040A">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0B">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Governing Body</w:t>
      </w:r>
      <w:r w:rsidDel="00000000" w:rsidR="00000000" w:rsidRPr="00000000">
        <w:rPr>
          <w:rtl w:val="0"/>
        </w:rPr>
      </w:r>
    </w:p>
    <w:p w:rsidR="00000000" w:rsidDel="00000000" w:rsidP="00000000" w:rsidRDefault="00000000" w:rsidRPr="00000000" w14:paraId="0000040C">
      <w:pPr>
        <w:spacing w:after="0" w:line="240" w:lineRule="auto"/>
        <w:jc w:val="both"/>
        <w:rPr>
          <w:rFonts w:ascii="Verdana" w:cs="Verdana" w:eastAsia="Verdana" w:hAnsi="Verdana"/>
          <w:b w:val="0"/>
          <w:color w:val="00b050"/>
          <w:sz w:val="20"/>
          <w:szCs w:val="20"/>
          <w:vertAlign w:val="baseline"/>
        </w:rPr>
      </w:pPr>
      <w:r w:rsidDel="00000000" w:rsidR="00000000" w:rsidRPr="00000000">
        <w:rPr>
          <w:rtl w:val="0"/>
        </w:rPr>
      </w:r>
    </w:p>
    <w:p w:rsidR="00000000" w:rsidDel="00000000" w:rsidP="00000000" w:rsidRDefault="00000000" w:rsidRPr="00000000" w14:paraId="0000040D">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 should adapt to meet the requirements of your own governance but ensure you are still meeting the requirements of Part 2 of KCSIE </w:t>
      </w:r>
      <w:r w:rsidDel="00000000" w:rsidR="00000000" w:rsidRPr="00000000">
        <w:rPr>
          <w:rFonts w:ascii="Verdana" w:cs="Verdana" w:eastAsia="Verdana" w:hAnsi="Verdana"/>
          <w:color w:val="000000"/>
          <w:sz w:val="20"/>
          <w:szCs w:val="20"/>
          <w:vertAlign w:val="baseline"/>
          <w:rtl w:val="0"/>
        </w:rPr>
        <w:t xml:space="preserve">(September 2021) </w:t>
      </w:r>
      <w:r w:rsidDel="00000000" w:rsidR="00000000" w:rsidRPr="00000000">
        <w:rPr>
          <w:rFonts w:ascii="Verdana" w:cs="Verdana" w:eastAsia="Verdana" w:hAnsi="Verdana"/>
          <w:sz w:val="20"/>
          <w:szCs w:val="20"/>
          <w:vertAlign w:val="baseline"/>
          <w:rtl w:val="0"/>
        </w:rPr>
        <w:t xml:space="preserve">this includes:</w:t>
      </w:r>
    </w:p>
    <w:p w:rsidR="00000000" w:rsidDel="00000000" w:rsidP="00000000" w:rsidRDefault="00000000" w:rsidRPr="00000000" w14:paraId="0000040E">
      <w:pPr>
        <w:spacing w:after="0" w:line="240" w:lineRule="auto"/>
        <w:jc w:val="both"/>
        <w:rPr>
          <w:rFonts w:ascii="Verdana" w:cs="Verdana" w:eastAsia="Verdana" w:hAnsi="Verdana"/>
          <w:color w:val="ff0000"/>
          <w:sz w:val="20"/>
          <w:szCs w:val="20"/>
          <w:vertAlign w:val="baseline"/>
        </w:rPr>
      </w:pPr>
      <w:r w:rsidDel="00000000" w:rsidR="00000000" w:rsidRPr="00000000">
        <w:rPr>
          <w:rtl w:val="0"/>
        </w:rPr>
      </w:r>
    </w:p>
    <w:p w:rsidR="00000000" w:rsidDel="00000000" w:rsidP="00000000" w:rsidRDefault="00000000" w:rsidRPr="00000000" w14:paraId="0000040F">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Taking leadership responsibility for the school's Safeguarding and Child Protection arrangements; this includes assisting the DSL with the S175/157 safeguarding self- assessment on an annual basis</w:t>
      </w:r>
    </w:p>
    <w:p w:rsidR="00000000" w:rsidDel="00000000" w:rsidP="00000000" w:rsidRDefault="00000000" w:rsidRPr="00000000" w14:paraId="00000410">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they are up to date with emerging issues in Safeguarding and recognise the strategies by the Local Authority in trying to keep children safe in Cornwall</w:t>
      </w:r>
    </w:p>
    <w:p w:rsidR="00000000" w:rsidDel="00000000" w:rsidP="00000000" w:rsidRDefault="00000000" w:rsidRPr="00000000" w14:paraId="00000411">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Ensuring that we have a nominated link Governor for Child Protection and Safeguarding and this person has received appropriate training for their role. </w:t>
      </w:r>
      <w:r w:rsidDel="00000000" w:rsidR="00000000" w:rsidRPr="00000000">
        <w:rPr>
          <w:rFonts w:ascii="Verdana" w:cs="Verdana" w:eastAsia="Verdana" w:hAnsi="Verdana"/>
          <w:sz w:val="20"/>
          <w:szCs w:val="20"/>
          <w:vertAlign w:val="baseline"/>
          <w:rtl w:val="0"/>
        </w:rPr>
        <w:t xml:space="preserve">They should not be a member of staff within the school as this could lead to a possible conflict of interest and they need to act as the schools ‘critical friend’. </w:t>
      </w:r>
    </w:p>
    <w:p w:rsidR="00000000" w:rsidDel="00000000" w:rsidP="00000000" w:rsidRDefault="00000000" w:rsidRPr="00000000" w14:paraId="00000412">
      <w:pPr>
        <w:numPr>
          <w:ilvl w:val="0"/>
          <w:numId w:val="10"/>
        </w:numPr>
        <w:spacing w:after="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Safeguarding Trustees/Governors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anonymised.</w:t>
      </w:r>
    </w:p>
    <w:p w:rsidR="00000000" w:rsidDel="00000000" w:rsidP="00000000" w:rsidRDefault="00000000" w:rsidRPr="00000000" w14:paraId="00000413">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designated safeguarding governor visits the school regularly to review safeguarding within the school and includes within visits regular discussions with children. </w:t>
      </w:r>
    </w:p>
    <w:p w:rsidR="00000000" w:rsidDel="00000000" w:rsidP="00000000" w:rsidRDefault="00000000" w:rsidRPr="00000000" w14:paraId="00000414">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rsidR="00000000" w:rsidDel="00000000" w:rsidP="00000000" w:rsidRDefault="00000000" w:rsidRPr="00000000" w14:paraId="00000415">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the DSL/DDSL are fully equipped to undertake the Safeguarding role and that they have access to the appropriate training and that this is updated with certified training every two years.</w:t>
      </w:r>
    </w:p>
    <w:p w:rsidR="00000000" w:rsidDel="00000000" w:rsidP="00000000" w:rsidRDefault="00000000" w:rsidRPr="00000000" w14:paraId="00000416">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a DSL is on the premises and available during school hours, where this is not available there is cover in place. Therefore, ensuring there is cover at all times.</w:t>
      </w:r>
    </w:p>
    <w:p w:rsidR="00000000" w:rsidDel="00000000" w:rsidP="00000000" w:rsidRDefault="00000000" w:rsidRPr="00000000" w14:paraId="00000417">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we have a nominated link Governor for CIC (Children in Care) and SEND alongside other nominated leads in the School on these issues;</w:t>
      </w:r>
    </w:p>
    <w:p w:rsidR="00000000" w:rsidDel="00000000" w:rsidP="00000000" w:rsidRDefault="00000000" w:rsidRPr="00000000" w14:paraId="00000418">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We have an appointed teacher who is responsible for Children in Care who understands his/her Safeguarding responsibilities and is fully aware of the Local Safeguarding procedures and attends regular training and briefings in relation to children in care.</w:t>
      </w:r>
    </w:p>
    <w:p w:rsidR="00000000" w:rsidDel="00000000" w:rsidP="00000000" w:rsidRDefault="00000000" w:rsidRPr="00000000" w14:paraId="00000419">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Safeguarding is an agenda item at every full governing body meeting</w:t>
      </w:r>
    </w:p>
    <w:p w:rsidR="00000000" w:rsidDel="00000000" w:rsidP="00000000" w:rsidRDefault="00000000" w:rsidRPr="00000000" w14:paraId="0000041A">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there are procedures in place in handling allegations against Staff, Supply Staff</w:t>
      </w:r>
      <w:r w:rsidDel="00000000" w:rsidR="00000000" w:rsidRPr="00000000">
        <w:rPr>
          <w:rFonts w:ascii="Verdana" w:cs="Verdana" w:eastAsia="Verdana" w:hAnsi="Verdana"/>
          <w:sz w:val="20"/>
          <w:szCs w:val="20"/>
          <w:vertAlign w:val="baseline"/>
          <w:rtl w:val="0"/>
        </w:rPr>
        <w:t xml:space="preserve">, Volunteers and Trustees/Governors</w:t>
      </w:r>
      <w:r w:rsidDel="00000000" w:rsidR="00000000" w:rsidRPr="00000000">
        <w:rPr>
          <w:rFonts w:ascii="Verdana" w:cs="Verdana" w:eastAsia="Verdana" w:hAnsi="Verdana"/>
          <w:color w:val="92d050"/>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and any concerns staff and volunteers have (including concerns about the </w:t>
      </w:r>
      <w:r w:rsidDel="00000000" w:rsidR="00000000" w:rsidRPr="00000000">
        <w:rPr>
          <w:rFonts w:ascii="Verdana" w:cs="Verdana" w:eastAsia="Verdana" w:hAnsi="Verdana"/>
          <w:sz w:val="20"/>
          <w:szCs w:val="20"/>
          <w:vertAlign w:val="baseline"/>
          <w:rtl w:val="0"/>
        </w:rPr>
        <w:t xml:space="preserve">school</w:t>
      </w:r>
      <w:r w:rsidDel="00000000" w:rsidR="00000000" w:rsidRPr="00000000">
        <w:rPr>
          <w:rFonts w:ascii="Verdana" w:cs="Verdana" w:eastAsia="Verdana" w:hAnsi="Verdana"/>
          <w:color w:val="000000"/>
          <w:sz w:val="20"/>
          <w:szCs w:val="20"/>
          <w:vertAlign w:val="baseline"/>
          <w:rtl w:val="0"/>
        </w:rPr>
        <w:t xml:space="preserve">) are brought to the attention of the Local Authority Designated Lead (LADO) in every case. </w:t>
      </w:r>
    </w:p>
    <w:p w:rsidR="00000000" w:rsidDel="00000000" w:rsidP="00000000" w:rsidRDefault="00000000" w:rsidRPr="00000000" w14:paraId="0000041B">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governing body have appointed a whistleblowing governor.</w:t>
      </w:r>
    </w:p>
    <w:p w:rsidR="00000000" w:rsidDel="00000000" w:rsidP="00000000" w:rsidRDefault="00000000" w:rsidRPr="00000000" w14:paraId="0000041C">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all Staff, (including volunteers and frequent visitors) who will be working in the school are given a mandatory safeguarding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sidDel="00000000" w:rsidR="00000000" w:rsidRPr="00000000">
        <w:rPr>
          <w:rFonts w:ascii="Verdana" w:cs="Verdana" w:eastAsia="Verdana" w:hAnsi="Verdana"/>
          <w:sz w:val="20"/>
          <w:szCs w:val="20"/>
          <w:vertAlign w:val="baseline"/>
          <w:rtl w:val="0"/>
        </w:rPr>
        <w:t xml:space="preserve">School’s policies and procedures.</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tl w:val="0"/>
        </w:rPr>
      </w:r>
    </w:p>
    <w:p w:rsidR="00000000" w:rsidDel="00000000" w:rsidP="00000000" w:rsidRDefault="00000000" w:rsidRPr="00000000" w14:paraId="0000041D">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all Staff have regular reviews of their own practice to ensure ongoing personal/professional development.</w:t>
      </w:r>
    </w:p>
    <w:p w:rsidR="00000000" w:rsidDel="00000000" w:rsidP="00000000" w:rsidRDefault="00000000" w:rsidRPr="00000000" w14:paraId="0000041E">
      <w:pPr>
        <w:numPr>
          <w:ilvl w:val="0"/>
          <w:numId w:val="10"/>
        </w:numPr>
        <w:spacing w:after="0" w:lineRule="auto"/>
        <w:ind w:left="720" w:hanging="360"/>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all Staff receives the appropriate training which is regularly updated. Safeguarding briefings and updates are given to all staff including trustees/governors a minimum of yearly.</w:t>
      </w:r>
    </w:p>
    <w:p w:rsidR="00000000" w:rsidDel="00000000" w:rsidP="00000000" w:rsidRDefault="00000000" w:rsidRPr="00000000" w14:paraId="0000041F">
      <w:pPr>
        <w:numPr>
          <w:ilvl w:val="0"/>
          <w:numId w:val="10"/>
        </w:numPr>
        <w:spacing w:after="6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To ensure that children are taught about Safeguarding, including on line, through </w:t>
      </w:r>
      <w:r w:rsidDel="00000000" w:rsidR="00000000" w:rsidRPr="00000000">
        <w:rPr>
          <w:rFonts w:ascii="Verdana" w:cs="Verdana" w:eastAsia="Verdana" w:hAnsi="Verdana"/>
          <w:sz w:val="20"/>
          <w:szCs w:val="20"/>
          <w:vertAlign w:val="baseline"/>
          <w:rtl w:val="0"/>
        </w:rPr>
        <w:t xml:space="preserve">teaching and learning opportunities, as part of providing a broad and balanced curriculum including RSE. </w:t>
      </w:r>
    </w:p>
    <w:p w:rsidR="00000000" w:rsidDel="00000000" w:rsidP="00000000" w:rsidRDefault="00000000" w:rsidRPr="00000000" w14:paraId="00000420">
      <w:pPr>
        <w:numPr>
          <w:ilvl w:val="0"/>
          <w:numId w:val="10"/>
        </w:numPr>
        <w:spacing w:after="6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have in place an Online Safety Policy equipped to deal with a widening range of issues associated with technology.</w:t>
      </w:r>
    </w:p>
    <w:p w:rsidR="00000000" w:rsidDel="00000000" w:rsidP="00000000" w:rsidRDefault="00000000" w:rsidRPr="00000000" w14:paraId="00000421">
      <w:pPr>
        <w:numPr>
          <w:ilvl w:val="0"/>
          <w:numId w:val="10"/>
        </w:numPr>
        <w:spacing w:after="6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That as a Governing Body, we have an overview of children who are at risk of being excluded and EHE (no identifying details).</w:t>
      </w:r>
    </w:p>
    <w:p w:rsidR="00000000" w:rsidDel="00000000" w:rsidP="00000000" w:rsidRDefault="00000000" w:rsidRPr="00000000" w14:paraId="00000422">
      <w:pPr>
        <w:numPr>
          <w:ilvl w:val="0"/>
          <w:numId w:val="10"/>
        </w:numPr>
        <w:spacing w:after="0" w:lineRule="auto"/>
        <w:ind w:left="714" w:hanging="357"/>
        <w:jc w:val="both"/>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That as a school we are making the link between mental health and safeguarding </w:t>
      </w:r>
    </w:p>
    <w:p w:rsidR="00000000" w:rsidDel="00000000" w:rsidP="00000000" w:rsidRDefault="00000000" w:rsidRPr="00000000" w14:paraId="00000423">
      <w:pPr>
        <w:numPr>
          <w:ilvl w:val="0"/>
          <w:numId w:val="10"/>
        </w:numPr>
        <w:spacing w:after="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That we understand the need to identify trends and patterns regarding Children Missing from Education (CME) and to respond to / refer where required.</w:t>
      </w:r>
    </w:p>
    <w:p w:rsidR="00000000" w:rsidDel="00000000" w:rsidP="00000000" w:rsidRDefault="00000000" w:rsidRPr="00000000" w14:paraId="00000424">
      <w:pPr>
        <w:numPr>
          <w:ilvl w:val="0"/>
          <w:numId w:val="10"/>
        </w:numPr>
        <w:spacing w:after="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That we notify Children’s Social Care if there is an unexplained absence of a pupil who is the subject of a Child Protection Plan.</w:t>
      </w:r>
    </w:p>
    <w:p w:rsidR="00000000" w:rsidDel="00000000" w:rsidP="00000000" w:rsidRDefault="00000000" w:rsidRPr="00000000" w14:paraId="00000425">
      <w:pPr>
        <w:numPr>
          <w:ilvl w:val="0"/>
          <w:numId w:val="10"/>
        </w:numPr>
        <w:spacing w:after="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That we notify Children’s Social Care if it is thought or known that a child or young person may be privately Fostered.</w:t>
      </w:r>
    </w:p>
    <w:p w:rsidR="00000000" w:rsidDel="00000000" w:rsidP="00000000" w:rsidRDefault="00000000" w:rsidRPr="00000000" w14:paraId="00000426">
      <w:pPr>
        <w:numPr>
          <w:ilvl w:val="0"/>
          <w:numId w:val="10"/>
        </w:numPr>
        <w:spacing w:after="0" w:lineRule="auto"/>
        <w:ind w:left="714" w:hanging="35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sure that the Child Protection/Safeguarding Policy is available to parents and carers as appropriate including displaying on the school’s website.</w:t>
      </w:r>
    </w:p>
    <w:p w:rsidR="00000000" w:rsidDel="00000000" w:rsidP="00000000" w:rsidRDefault="00000000" w:rsidRPr="00000000" w14:paraId="00000427">
      <w:pPr>
        <w:numPr>
          <w:ilvl w:val="0"/>
          <w:numId w:val="10"/>
        </w:numPr>
        <w:spacing w:after="0" w:lineRule="auto"/>
        <w:ind w:left="714" w:hanging="357"/>
        <w:jc w:val="both"/>
        <w:rPr>
          <w:rFonts w:ascii="Verdana" w:cs="Verdana" w:eastAsia="Verdana" w:hAnsi="Verdana"/>
          <w:color w:val="00b0f0"/>
          <w:sz w:val="20"/>
          <w:szCs w:val="20"/>
          <w:vertAlign w:val="baseline"/>
        </w:rPr>
      </w:pPr>
      <w:r w:rsidDel="00000000" w:rsidR="00000000" w:rsidRPr="00000000">
        <w:rPr>
          <w:rFonts w:ascii="Verdana" w:cs="Verdana" w:eastAsia="Verdana" w:hAnsi="Verdana"/>
          <w:sz w:val="20"/>
          <w:szCs w:val="20"/>
          <w:vertAlign w:val="baseline"/>
          <w:rtl w:val="0"/>
        </w:rPr>
        <w:t xml:space="preserve">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 </w:t>
      </w:r>
      <w:r w:rsidDel="00000000" w:rsidR="00000000" w:rsidRPr="00000000">
        <w:rPr>
          <w:rFonts w:ascii="Verdana" w:cs="Verdana" w:eastAsia="Verdana" w:hAnsi="Verdana"/>
          <w:color w:val="000000"/>
          <w:sz w:val="20"/>
          <w:szCs w:val="20"/>
          <w:vertAlign w:val="baseline"/>
          <w:rtl w:val="0"/>
        </w:rPr>
        <w:t xml:space="preserve">This includes the introduction of the new mandatory Relationship, Sex and Health Education curriculum.</w:t>
      </w:r>
      <w:r w:rsidDel="00000000" w:rsidR="00000000" w:rsidRPr="00000000">
        <w:rPr>
          <w:rtl w:val="0"/>
        </w:rPr>
      </w:r>
    </w:p>
    <w:sectPr>
      <w:type w:val="continuous"/>
      <w:pgSz w:h="15840" w:w="12240" w:orient="portrait"/>
      <w:pgMar w:bottom="1440" w:top="1440" w:left="1440" w:right="1440" w:header="57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A">
    <w:pPr>
      <w:tabs>
        <w:tab w:val="left" w:leader="none" w:pos="720"/>
      </w:tabs>
      <w:spacing w:after="0" w:line="240" w:lineRule="auto"/>
      <w:jc w:val="both"/>
      <w:rPr>
        <w:rFonts w:ascii="Verdana" w:cs="Verdana" w:eastAsia="Verdana" w:hAnsi="Verdana"/>
        <w:b w:val="0"/>
        <w:color w:val="00b0f0"/>
        <w:sz w:val="20"/>
        <w:szCs w:val="20"/>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8">
    <w:pPr>
      <w:tabs>
        <w:tab w:val="left" w:leader="none" w:pos="720"/>
      </w:tabs>
      <w:spacing w:after="0" w:line="240" w:lineRule="auto"/>
      <w:jc w:val="both"/>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6"/>
      <w:numFmt w:val="decimal"/>
      <w:lvlText w:val="%1"/>
      <w:lvlJc w:val="left"/>
      <w:pPr>
        <w:ind w:left="360" w:hanging="360"/>
      </w:pPr>
      <w:rPr>
        <w:vertAlign w:val="baseline"/>
      </w:rPr>
    </w:lvl>
    <w:lvl w:ilvl="1">
      <w:start w:val="5"/>
      <w:numFmt w:val="decimal"/>
      <w:lvlText w:val="%1.%2"/>
      <w:lvlJc w:val="left"/>
      <w:pPr>
        <w:ind w:left="720" w:hanging="720"/>
      </w:pPr>
      <w:rPr>
        <w:b w:val="1"/>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1080" w:hanging="720"/>
      </w:pPr>
      <w:rPr>
        <w:rFonts w:ascii="Verdana" w:cs="Verdana" w:eastAsia="Verdana" w:hAnsi="Verdan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352195712"/>
      <w:numFmt w:val="bullet"/>
      <w:lvlText w:val="●"/>
      <w:lvlJc w:val="left"/>
      <w:pPr>
        <w:ind w:left="0" w:firstLine="0"/>
      </w:pPr>
      <w:rPr>
        <w:rFonts w:ascii="Noto Sans Symbols" w:cs="Noto Sans Symbols" w:eastAsia="Noto Sans Symbols" w:hAnsi="Noto Sans Symbols"/>
        <w:color w:val="ffff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6"/>
      <w:numFmt w:val="decimal"/>
      <w:lvlText w:val="%1"/>
      <w:lvlJc w:val="left"/>
      <w:pPr>
        <w:ind w:left="490" w:hanging="490"/>
      </w:pPr>
      <w:rPr>
        <w:vertAlign w:val="baseline"/>
      </w:rPr>
    </w:lvl>
    <w:lvl w:ilvl="1">
      <w:start w:val="15"/>
      <w:numFmt w:val="decimal"/>
      <w:lvlText w:val="%1.%2"/>
      <w:lvlJc w:val="left"/>
      <w:pPr>
        <w:ind w:left="720" w:hanging="720"/>
      </w:pPr>
      <w:rPr>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6"/>
      <w:numFmt w:val="decimal"/>
      <w:lvlText w:val="%1"/>
      <w:lvlJc w:val="left"/>
      <w:pPr>
        <w:ind w:left="490" w:hanging="490"/>
      </w:pPr>
      <w:rPr>
        <w:vertAlign w:val="baseline"/>
      </w:rPr>
    </w:lvl>
    <w:lvl w:ilvl="1">
      <w:start w:val="17"/>
      <w:numFmt w:val="decimal"/>
      <w:lvlText w:val="%1.%2"/>
      <w:lvlJc w:val="left"/>
      <w:pPr>
        <w:ind w:left="720" w:hanging="720"/>
      </w:pPr>
      <w:rPr>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6"/>
      <w:numFmt w:val="decimal"/>
      <w:lvlText w:val="%1"/>
      <w:lvlJc w:val="left"/>
      <w:pPr>
        <w:ind w:left="360" w:hanging="360"/>
      </w:pPr>
      <w:rPr>
        <w:vertAlign w:val="baseline"/>
      </w:rPr>
    </w:lvl>
    <w:lvl w:ilvl="1">
      <w:start w:val="8"/>
      <w:numFmt w:val="decimal"/>
      <w:lvlText w:val="%1.%2"/>
      <w:lvlJc w:val="left"/>
      <w:pPr>
        <w:ind w:left="720" w:hanging="720"/>
      </w:pPr>
      <w:rPr>
        <w:b w:val="1"/>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mbria" w:cs="Cambria" w:eastAsia="Cambria" w:hAnsi="Cambria"/>
      <w:color w:val="365f91"/>
      <w:sz w:val="32"/>
      <w:szCs w:val="32"/>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keepLines w:val="1"/>
      <w:suppressAutoHyphens w:val="1"/>
      <w:spacing w:after="0" w:before="240" w:line="276" w:lineRule="auto"/>
      <w:ind w:leftChars="-1" w:rightChars="0" w:firstLineChars="-1"/>
      <w:textDirection w:val="btLr"/>
      <w:textAlignment w:val="top"/>
      <w:outlineLvl w:val="0"/>
    </w:pPr>
    <w:rPr>
      <w:rFonts w:ascii="Cambria" w:cs="Times New Roman" w:eastAsia="Times New Roman" w:hAnsi="Cambria"/>
      <w:color w:val="365f91"/>
      <w:w w:val="100"/>
      <w:position w:val="-1"/>
      <w:sz w:val="32"/>
      <w:szCs w:val="32"/>
      <w:effect w:val="none"/>
      <w:vertAlign w:val="baseline"/>
      <w:cs w:val="0"/>
      <w:em w:val="none"/>
      <w:lang w:bidi="ar-SA" w:eastAsia="en-US" w:val="en-GB"/>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eading2Char">
    <w:name w:val="Heading 2 Char"/>
    <w:next w:val="Heading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eastAsia="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character" w:styleId="UnresolvedMention1">
    <w:name w:val="Unresolved Mention1"/>
    <w:next w:val="UnresolvedMention1"/>
    <w:autoRedefine w:val="0"/>
    <w:hidden w:val="0"/>
    <w:qFormat w:val="1"/>
    <w:rPr>
      <w:color w:val="605e5c"/>
      <w:w w:val="100"/>
      <w:position w:val="-1"/>
      <w:effect w:val="none"/>
      <w:shd w:color="auto" w:fill="e1dfdd" w:val="clear"/>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UnresolvedMention2">
    <w:name w:val="Unresolved Mention2"/>
    <w:next w:val="UnresolvedMention2"/>
    <w:autoRedefine w:val="0"/>
    <w:hidden w:val="0"/>
    <w:qFormat w:val="1"/>
    <w:rPr>
      <w:color w:val="605e5c"/>
      <w:w w:val="100"/>
      <w:position w:val="-1"/>
      <w:effect w:val="none"/>
      <w:shd w:color="auto" w:fill="e1dfdd" w:val="clear"/>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color w:val="365f91"/>
      <w:w w:val="100"/>
      <w:position w:val="-1"/>
      <w:sz w:val="32"/>
      <w:szCs w:val="32"/>
      <w:effect w:val="none"/>
      <w:vertAlign w:val="baseline"/>
      <w:cs w:val="0"/>
      <w:em w:val="none"/>
      <w:lang w:eastAsia="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mbria" w:cs="Times New Roman" w:eastAsia="Times New Roman" w:hAnsi="Cambria"/>
      <w:color w:val="365f91"/>
      <w:w w:val="100"/>
      <w:position w:val="-1"/>
      <w:sz w:val="32"/>
      <w:szCs w:val="32"/>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TOC1">
    <w:name w:val="TOC 1"/>
    <w:basedOn w:val="Normal"/>
    <w:next w:val="Normal"/>
    <w:autoRedefine w:val="0"/>
    <w:hidden w:val="0"/>
    <w:qFormat w:val="1"/>
    <w:pPr>
      <w:suppressAutoHyphens w:val="1"/>
      <w:spacing w:after="100" w:line="259" w:lineRule="auto"/>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paragraph" w:styleId="TOC3">
    <w:name w:val="TOC 3"/>
    <w:basedOn w:val="Normal"/>
    <w:next w:val="Normal"/>
    <w:autoRedefine w:val="0"/>
    <w:hidden w:val="0"/>
    <w:qFormat w:val="1"/>
    <w:pPr>
      <w:suppressAutoHyphens w:val="1"/>
      <w:spacing w:after="100" w:line="259" w:lineRule="auto"/>
      <w:ind w:left="440"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character" w:styleId="UnresolvedMention3">
    <w:name w:val="Unresolved Mention3"/>
    <w:next w:val="UnresolvedMention3"/>
    <w:autoRedefine w:val="0"/>
    <w:hidden w:val="0"/>
    <w:qFormat w:val="1"/>
    <w:rPr>
      <w:color w:val="605e5c"/>
      <w:w w:val="100"/>
      <w:position w:val="-1"/>
      <w:effect w:val="none"/>
      <w:shd w:color="auto" w:fill="e1dfdd" w:val="clear"/>
      <w:vertAlign w:val="baseline"/>
      <w:cs w:val="0"/>
      <w:em w:val="none"/>
      <w:lang/>
    </w:rPr>
  </w:style>
  <w:style w:type="paragraph" w:styleId="BodyText">
    <w:name w:val="Body Text"/>
    <w:basedOn w:val="Normal"/>
    <w:next w:val="BodyText"/>
    <w:autoRedefine w:val="0"/>
    <w:hidden w:val="0"/>
    <w:qFormat w:val="0"/>
    <w:pPr>
      <w:suppressAutoHyphens w:val="1"/>
      <w:spacing w:after="240" w:line="240" w:lineRule="auto"/>
      <w:ind w:leftChars="-1" w:rightChars="0" w:firstLineChars="-1"/>
      <w:jc w:val="both"/>
      <w:textDirection w:val="btLr"/>
      <w:textAlignment w:val="top"/>
      <w:outlineLvl w:val="0"/>
    </w:pPr>
    <w:rPr>
      <w:rFonts w:ascii="Trebuchet MS" w:eastAsia="Trebuchet MS" w:hAnsi="Trebuchet MS"/>
      <w:w w:val="100"/>
      <w:position w:val="-1"/>
      <w:sz w:val="20"/>
      <w:szCs w:val="20"/>
      <w:effect w:val="none"/>
      <w:vertAlign w:val="baseline"/>
      <w:cs w:val="0"/>
      <w:em w:val="none"/>
      <w:lang w:bidi="ar-SA" w:eastAsia="en-US" w:val="en-GB"/>
    </w:rPr>
  </w:style>
  <w:style w:type="character" w:styleId="BodyTextChar">
    <w:name w:val="Body Text Char"/>
    <w:next w:val="BodyTextChar"/>
    <w:autoRedefine w:val="0"/>
    <w:hidden w:val="0"/>
    <w:qFormat w:val="0"/>
    <w:rPr>
      <w:rFonts w:ascii="Trebuchet MS" w:eastAsia="Trebuchet MS" w:hAnsi="Trebuchet MS"/>
      <w:w w:val="100"/>
      <w:position w:val="-1"/>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multiagencyreferralunit@cornwall.gov.uk" TargetMode="External"/><Relationship Id="rId42" Type="http://schemas.openxmlformats.org/officeDocument/2006/relationships/hyperlink" Target="https://www.gov.uk/government/uploads/system/uploads/attachment_data/file/380595/SMSC_Guidance_Maintained_Schools.pdf" TargetMode="External"/><Relationship Id="rId41" Type="http://schemas.openxmlformats.org/officeDocument/2006/relationships/hyperlink" Target="https://ciossafeguarding.org.uk/scp/p/our-policies-and-procedures/policy" TargetMode="External"/><Relationship Id="rId44" Type="http://schemas.openxmlformats.org/officeDocument/2006/relationships/hyperlink" Target="mailto:prevent@cornwall.gov.uk" TargetMode="External"/><Relationship Id="rId43" Type="http://schemas.openxmlformats.org/officeDocument/2006/relationships/hyperlink" Target="http://safercornwall.co.uk/preventing-crime/preventing-violent-extremism/" TargetMode="External"/><Relationship Id="rId46" Type="http://schemas.openxmlformats.org/officeDocument/2006/relationships/hyperlink" Target="https://www.operationencompass.org/teachers-helpline" TargetMode="External"/><Relationship Id="rId45" Type="http://schemas.openxmlformats.org/officeDocument/2006/relationships/hyperlink" Target="https://www.gov.uk/guidance/meeting-digital-and-technology-standards-in-schools-and-colleges/filtering-and-monitoring-standards-for-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kingtogetheronline.co.uk/index.html" TargetMode="External"/><Relationship Id="rId48" Type="http://schemas.openxmlformats.org/officeDocument/2006/relationships/hyperlink" Target="https://www.cornwall.gov.uk/schools-and-education/schools-and-colleges/reduced-timetables-part-time-attendance/" TargetMode="External"/><Relationship Id="rId47" Type="http://schemas.openxmlformats.org/officeDocument/2006/relationships/hyperlink" Target="https://www.cornwall.gov.uk/education-and-learning/schools-and-colleges/education-welfare/elective-home-education/" TargetMode="External"/><Relationship Id="rId49" Type="http://schemas.openxmlformats.org/officeDocument/2006/relationships/hyperlink" Target="https://www.cornwall.gov.uk/media/g0vohess/reduced-timetables-guidanc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keeping-children-safe-in-education--2" TargetMode="External"/><Relationship Id="rId31" Type="http://schemas.openxmlformats.org/officeDocument/2006/relationships/footer" Target="footer1.xml"/><Relationship Id="rId30" Type="http://schemas.openxmlformats.org/officeDocument/2006/relationships/footer" Target="footer2.xml"/><Relationship Id="rId33" Type="http://schemas.openxmlformats.org/officeDocument/2006/relationships/hyperlink" Target="mailto:earlyhelphub@cornwall.gov.uk" TargetMode="External"/><Relationship Id="rId32" Type="http://schemas.openxmlformats.org/officeDocument/2006/relationships/hyperlink" Target="https://ciossafeguarding.org.uk/scp/p/our-policies-and-procedures/oscp-guidance" TargetMode="External"/><Relationship Id="rId35" Type="http://schemas.openxmlformats.org/officeDocument/2006/relationships/hyperlink" Target="https://www.proceduresonline.com/swcpp/" TargetMode="External"/><Relationship Id="rId34" Type="http://schemas.openxmlformats.org/officeDocument/2006/relationships/hyperlink" Target="http://www.cornwall.gov.uk/earlyhelphub" TargetMode="External"/><Relationship Id="rId37" Type="http://schemas.openxmlformats.org/officeDocument/2006/relationships/hyperlink" Target="about:blank" TargetMode="External"/><Relationship Id="rId36" Type="http://schemas.openxmlformats.org/officeDocument/2006/relationships/hyperlink" Target="https://www.nspcc.org.uk/keeping-children-safe/our-services/nspcc-helpline" TargetMode="External"/><Relationship Id="rId39" Type="http://schemas.openxmlformats.org/officeDocument/2006/relationships/hyperlink" Target="https://ciossafeguarding.org.uk/scp/p/our-policies-and-procedures/referral-forms" TargetMode="External"/><Relationship Id="rId38" Type="http://schemas.openxmlformats.org/officeDocument/2006/relationships/hyperlink" Target="about:blank" TargetMode="External"/><Relationship Id="rId20" Type="http://schemas.openxmlformats.org/officeDocument/2006/relationships/hyperlink" Target="https://www.gov.uk/government/publications/mental-health-and-behaviour-in-schools--2" TargetMode="External"/><Relationship Id="rId22" Type="http://schemas.openxmlformats.org/officeDocument/2006/relationships/hyperlink" Target="https://www.gov.uk/government/publications/relationships-education-relationships-and-sex-education-rse-and-health-education" TargetMode="External"/><Relationship Id="rId21" Type="http://schemas.openxmlformats.org/officeDocument/2006/relationships/hyperlink" Target="https://www.gov.uk/government/publications/guide-to-the-general-data-protection-regulation" TargetMode="External"/><Relationship Id="rId24" Type="http://schemas.openxmlformats.org/officeDocument/2006/relationships/hyperlink" Target="https://www.gov.uk/government/publications/inspecting-safeguarding-in-early-years-education-and-skills" TargetMode="External"/><Relationship Id="rId23" Type="http://schemas.openxmlformats.org/officeDocument/2006/relationships/hyperlink" Target="https://www.gov.uk/government/publications/inspecting-safeguarding-in-early-years-education-and-skills" TargetMode="External"/><Relationship Id="rId26" Type="http://schemas.openxmlformats.org/officeDocument/2006/relationships/hyperlink" Target="https://ciossafeguarding.org.uk/scp" TargetMode="External"/><Relationship Id="rId25"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ciossafeguarding.org.uk/scp" TargetMode="External"/><Relationship Id="rId27" Type="http://schemas.openxmlformats.org/officeDocument/2006/relationships/hyperlink" Target="https://www.proceduresonline.com/swcpp/" TargetMode="External"/><Relationship Id="rId29" Type="http://schemas.openxmlformats.org/officeDocument/2006/relationships/header" Target="header1.xml"/><Relationship Id="rId51" Type="http://schemas.openxmlformats.org/officeDocument/2006/relationships/hyperlink" Target="https://www.gov.uk/government/publications/promoting-the-education-of-looked-after-children" TargetMode="External"/><Relationship Id="rId50" Type="http://schemas.openxmlformats.org/officeDocument/2006/relationships/hyperlink" Target="https://www.cornwall.gov.uk/schools-and-education/virtual-school-for-children-in-care/" TargetMode="External"/><Relationship Id="rId53" Type="http://schemas.openxmlformats.org/officeDocument/2006/relationships/hyperlink" Target="mailto:lado@cornwall.gov.uk" TargetMode="External"/><Relationship Id="rId52" Type="http://schemas.openxmlformats.org/officeDocument/2006/relationships/hyperlink" Target="https://www.gov.uk/government/publications/safeguarding-practitioners-information-sharing-advice" TargetMode="External"/><Relationship Id="rId11"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www.gov.uk/government/publications/child-sexual-exploitation-definition-and-guide-for-practitioners" TargetMode="External"/><Relationship Id="rId10" Type="http://schemas.openxmlformats.org/officeDocument/2006/relationships/hyperlink" Target="https://www.gov.uk/government/publications/what-to-do-if-youre-worried-a-child-is-being-abused--2" TargetMode="External"/><Relationship Id="rId54" Type="http://schemas.openxmlformats.org/officeDocument/2006/relationships/hyperlink" Target="https://ciossafeguarding.org.uk/scp/p/our-policies-and-procedures/referral-forms" TargetMode="External"/><Relationship Id="rId13" Type="http://schemas.openxmlformats.org/officeDocument/2006/relationships/hyperlink" Target="https://www.gov.uk/government/publications/multi-agency-statutory-guidance-on-female-genital-mutilation" TargetMode="External"/><Relationship Id="rId57" Type="http://schemas.openxmlformats.org/officeDocument/2006/relationships/hyperlink" Target="https://ciossafeguarding.org.uk/scp/p/our-policies-and-procedures/referral-forms" TargetMode="External"/><Relationship Id="rId12" Type="http://schemas.openxmlformats.org/officeDocument/2006/relationships/hyperlink" Target="https://www.gov.uk/government/publications/protecting-children-from-radicalisation-the-prevent-duty" TargetMode="External"/><Relationship Id="rId56" Type="http://schemas.openxmlformats.org/officeDocument/2006/relationships/hyperlink" Target="https://www.cornwall.gov.uk/health-and-social-care/childrens-services/child-protection-and-safeguarding/allegations-against-people-who-work-with-children/" TargetMode="External"/><Relationship Id="rId15" Type="http://schemas.openxmlformats.org/officeDocument/2006/relationships/hyperlink" Target="https://assets.publishing.service.gov.uk/government/uploads/system/uploads/attachment_data/file/322307/HMG_MULTI_AGENCY_PRACTICE_GUIDELINES_v1_180614_FINAL.pdf" TargetMode="External"/><Relationship Id="rId59" Type="http://schemas.openxmlformats.org/officeDocument/2006/relationships/hyperlink" Target="https://www.gov.uk/guidance/meeting-digital-and-technology-standards-in-schools-and-colleges/filtering-and-monitoring-standards-for-scholls-and-colleges" TargetMode="External"/><Relationship Id="rId14" Type="http://schemas.openxmlformats.org/officeDocument/2006/relationships/hyperlink" Target="https://www.gov.uk/government/publications/children-missing-education" TargetMode="External"/><Relationship Id="rId58" Type="http://schemas.openxmlformats.org/officeDocument/2006/relationships/hyperlink" Target="https://www.gov.uk/guidance/meeting-digital-and-technology-standards-in-schools-and-colleges/filtering-and" TargetMode="External"/><Relationship Id="rId17" Type="http://schemas.openxmlformats.org/officeDocument/2006/relationships/hyperlink" Target="https://saferrecruitmentconsortium.org/" TargetMode="External"/><Relationship Id="rId16" Type="http://schemas.openxmlformats.org/officeDocument/2006/relationships/hyperlink" Target="https://www.gov.uk/government/publications/child-sexual-exploitation-definition-and-guide-for-practitioners" TargetMode="External"/><Relationship Id="rId19"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s://saferrecruitmentconsortiu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AZmVQAsVq6opvT873lU/j3PnGQ==">CgMxLjAyCGguZ2pkZ3hzMgloLjMwajB6bGwyCWguMWZvYjl0ZTgAciExa3JmMlNvYlJyODI0STZKQ05sNUdRaEpMTzYxbWRncVo=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2023-09-08T10:21:00Z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0x0101000F96639B51EDCD4CA4F50B9D1BCA1435</vt:lpstr>
  </property>
  <property fmtid="{D5CDD505-2E9C-101B-9397-08002B2CF9AE}" pid="4" name="TaxCatchAll">
    <vt:lpstr/>
  </property>
  <property fmtid="{D5CDD505-2E9C-101B-9397-08002B2CF9AE}" pid="5" name="lcf76f155ced4ddcb4097134ff3c332f">
    <vt:lpstr/>
  </property>
</Properties>
</file>